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0A5FC2" w:rsidRDefault="001F7AC0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0A5FC2">
        <w:rPr>
          <w:rFonts w:ascii="Times New Roman" w:hAnsi="Times New Roman"/>
          <w:b/>
          <w:sz w:val="28"/>
          <w:szCs w:val="28"/>
        </w:rPr>
        <w:t>: 8(8555) 42-14-81</w:t>
      </w:r>
      <w:r w:rsidR="00E25B4B" w:rsidRPr="000A5FC2">
        <w:rPr>
          <w:rFonts w:ascii="Times New Roman" w:hAnsi="Times New Roman"/>
          <w:b/>
          <w:sz w:val="28"/>
          <w:szCs w:val="28"/>
        </w:rPr>
        <w:t xml:space="preserve">, 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E</w:t>
      </w:r>
      <w:r w:rsidR="00E25B4B" w:rsidRPr="000A5FC2">
        <w:rPr>
          <w:rFonts w:ascii="Times New Roman" w:hAnsi="Times New Roman"/>
          <w:sz w:val="28"/>
          <w:szCs w:val="28"/>
        </w:rPr>
        <w:t>-</w:t>
      </w:r>
      <w:r w:rsidR="00E25B4B" w:rsidRPr="0011584A">
        <w:rPr>
          <w:rFonts w:ascii="Times New Roman" w:hAnsi="Times New Roman"/>
          <w:sz w:val="28"/>
          <w:szCs w:val="28"/>
          <w:lang w:val="en-US"/>
        </w:rPr>
        <w:t>mail</w:t>
      </w:r>
      <w:r w:rsidR="00E25B4B" w:rsidRPr="000A5FC2">
        <w:rPr>
          <w:rFonts w:ascii="Times New Roman" w:hAnsi="Times New Roman"/>
          <w:sz w:val="28"/>
          <w:szCs w:val="28"/>
        </w:rPr>
        <w:t xml:space="preserve">: </w:t>
      </w:r>
      <w:r w:rsidR="00E25B4B" w:rsidRPr="000A5FC2">
        <w:rPr>
          <w:rFonts w:ascii="Times New Roman" w:hAnsi="Times New Roman"/>
          <w:b/>
          <w:sz w:val="28"/>
          <w:szCs w:val="28"/>
        </w:rPr>
        <w:t>16</w:t>
      </w:r>
      <w:r w:rsidR="00E25B4B">
        <w:rPr>
          <w:rFonts w:ascii="Times New Roman" w:hAnsi="Times New Roman"/>
          <w:b/>
          <w:sz w:val="28"/>
          <w:szCs w:val="28"/>
        </w:rPr>
        <w:t>Т</w:t>
      </w:r>
      <w:r w:rsidR="00E25B4B" w:rsidRPr="000A5FC2">
        <w:rPr>
          <w:rFonts w:ascii="Times New Roman" w:hAnsi="Times New Roman"/>
          <w:b/>
          <w:sz w:val="28"/>
          <w:szCs w:val="28"/>
        </w:rPr>
        <w:t>.038@</w:t>
      </w:r>
      <w:proofErr w:type="spellStart"/>
      <w:r w:rsidR="00E25B4B"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="00E25B4B" w:rsidRPr="000A5FC2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E25B4B"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0A5FC2" w:rsidRDefault="00E25B4B" w:rsidP="00C51255">
      <w:r w:rsidRPr="000A5FC2">
        <w:tab/>
      </w:r>
      <w:r w:rsidRPr="000A5FC2">
        <w:tab/>
      </w:r>
      <w:r w:rsidRPr="000A5FC2">
        <w:tab/>
      </w:r>
      <w:r w:rsidRPr="000A5FC2">
        <w:tab/>
      </w:r>
      <w:r w:rsidRPr="000A5FC2">
        <w:tab/>
      </w:r>
    </w:p>
    <w:p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81EDB" w:rsidRPr="00FC3CB8" w:rsidRDefault="00157B21" w:rsidP="00FC3C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</w:t>
      </w:r>
      <w:r w:rsidR="00D477A4" w:rsidRPr="008578B8">
        <w:rPr>
          <w:rFonts w:ascii="Times New Roman" w:hAnsi="Times New Roman" w:cs="Times New Roman"/>
          <w:sz w:val="24"/>
          <w:szCs w:val="24"/>
        </w:rPr>
        <w:t>.20</w:t>
      </w:r>
      <w:r w:rsidR="0031480A">
        <w:rPr>
          <w:rFonts w:ascii="Times New Roman" w:hAnsi="Times New Roman" w:cs="Times New Roman"/>
          <w:sz w:val="24"/>
          <w:szCs w:val="24"/>
        </w:rPr>
        <w:t>20</w:t>
      </w:r>
      <w:r w:rsidR="00D477A4" w:rsidRPr="008578B8">
        <w:rPr>
          <w:rFonts w:ascii="Times New Roman" w:hAnsi="Times New Roman" w:cs="Times New Roman"/>
          <w:sz w:val="24"/>
          <w:szCs w:val="24"/>
        </w:rPr>
        <w:t>г.</w:t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</w:r>
      <w:r w:rsidR="00D477A4" w:rsidRPr="008578B8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43/2</w:t>
      </w:r>
    </w:p>
    <w:p w:rsidR="00C81EDB" w:rsidRDefault="00C81EDB" w:rsidP="00C81EDB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3A4" w:rsidRPr="003923A4" w:rsidRDefault="003923A4" w:rsidP="003923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923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использовании стационарных ящиков для голосования при проведении досрочного голосования в помещении для голосования </w:t>
      </w:r>
      <w:r w:rsidRPr="003923A4">
        <w:rPr>
          <w:rFonts w:ascii="Liberation Serif" w:eastAsia="Times New Roman" w:hAnsi="Liberation Serif" w:cs="Liberation Serif"/>
          <w:b/>
          <w:sz w:val="28"/>
          <w:szCs w:val="28"/>
        </w:rPr>
        <w:t>на выборах, проводимых в единый день голосования 13 сентября 2020 года</w:t>
      </w:r>
    </w:p>
    <w:p w:rsidR="003923A4" w:rsidRPr="003923A4" w:rsidRDefault="003923A4" w:rsidP="003923A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23A4" w:rsidRPr="00157B21" w:rsidRDefault="003923A4" w:rsidP="003923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пунктом 1.8 Порядка досрочного голосования избирателей, участников референдума с применением дополнительных форм организации голосования при проведении выборов, референдумов в единый день голосования 13 сентября 2020 года, утвержденного постановлением Центральной избирательной комиссии Российской Федерации от 24 июля 2020 года № 260/1916-7 (далее - Порядок), территориальная избирательная комиссия </w:t>
      </w:r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>города Нижнекамска</w:t>
      </w: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 Республики Татарстан </w:t>
      </w:r>
      <w:r w:rsidRPr="00157B21">
        <w:rPr>
          <w:rFonts w:ascii="Times New Roman" w:eastAsia="Times New Roman" w:hAnsi="Times New Roman" w:cs="Times New Roman"/>
          <w:b/>
          <w:sz w:val="27"/>
          <w:szCs w:val="27"/>
        </w:rPr>
        <w:t>решила:</w:t>
      </w:r>
    </w:p>
    <w:p w:rsidR="003923A4" w:rsidRPr="00157B21" w:rsidRDefault="003923A4" w:rsidP="003923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1. Использовать при проведении досрочного голосования в помещении для голосования 11 сентября и 12 сентября 2020 года на выборах, проводимых в единый день голосования 13 сентября 2020 года, стационарные ящики для голосования. </w:t>
      </w:r>
    </w:p>
    <w:p w:rsidR="003923A4" w:rsidRPr="00157B21" w:rsidRDefault="003923A4" w:rsidP="003923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>2. Участковым избирательным комиссиям по истечении времени голосования каждого дня досрочного голосования бюллетени из стационарных ящиков для голосования помещать в сейф-пакеты в соответствии с пунктом 6.2 Порядка.</w:t>
      </w:r>
    </w:p>
    <w:p w:rsidR="003923A4" w:rsidRPr="00157B21" w:rsidRDefault="003923A4" w:rsidP="003923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3. Направить настоящее решение в участковые избирательные комиссии. </w:t>
      </w:r>
    </w:p>
    <w:p w:rsidR="003923A4" w:rsidRPr="00157B21" w:rsidRDefault="003923A4" w:rsidP="003923A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4. Разместить настоящее решение на сайте территориальной избирательной комиссии </w:t>
      </w:r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>города Нижнекамска</w:t>
      </w: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 Республики Татарстан в информационно-телекоммуникационной сети «Интернет». </w:t>
      </w:r>
    </w:p>
    <w:p w:rsidR="00C81EDB" w:rsidRPr="00157B21" w:rsidRDefault="003923A4" w:rsidP="003923A4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>города Нижнекамска</w:t>
      </w:r>
      <w:r w:rsidRPr="00157B21">
        <w:rPr>
          <w:rFonts w:ascii="Times New Roman" w:eastAsia="Times New Roman" w:hAnsi="Times New Roman" w:cs="Times New Roman"/>
          <w:sz w:val="27"/>
          <w:szCs w:val="27"/>
        </w:rPr>
        <w:t xml:space="preserve"> Республики Татарстан </w:t>
      </w:r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>Гильмутдин</w:t>
      </w:r>
      <w:bookmarkStart w:id="0" w:name="_GoBack"/>
      <w:bookmarkEnd w:id="0"/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 xml:space="preserve">ову </w:t>
      </w:r>
      <w:proofErr w:type="gramStart"/>
      <w:r w:rsidR="00157B21" w:rsidRPr="00157B21">
        <w:rPr>
          <w:rFonts w:ascii="Times New Roman" w:eastAsia="Times New Roman" w:hAnsi="Times New Roman" w:cs="Times New Roman"/>
          <w:sz w:val="27"/>
          <w:szCs w:val="27"/>
        </w:rPr>
        <w:t>Э.И.</w:t>
      </w:r>
      <w:r w:rsidRPr="00157B21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5217"/>
      </w:tblGrid>
      <w:tr w:rsidR="00C81EDB" w:rsidRPr="000F57AD" w:rsidTr="00E64898">
        <w:tc>
          <w:tcPr>
            <w:tcW w:w="4219" w:type="dxa"/>
          </w:tcPr>
          <w:p w:rsidR="00C81EDB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62BA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Председатель территориальной избирательной комиссии</w:t>
            </w:r>
          </w:p>
          <w:p w:rsidR="00C81EDB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  <w:r w:rsidR="00FC3CB8" w:rsidRPr="00157B21"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C81EDB" w:rsidRPr="00157B21" w:rsidRDefault="00C81EDB" w:rsidP="00E6489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Бликин</w:t>
            </w:r>
            <w:proofErr w:type="spellEnd"/>
            <w:r w:rsidRPr="00157B21">
              <w:rPr>
                <w:rFonts w:ascii="Times New Roman" w:hAnsi="Times New Roman" w:cs="Times New Roman"/>
                <w:sz w:val="27"/>
                <w:szCs w:val="27"/>
              </w:rPr>
              <w:t xml:space="preserve"> А.И.</w:t>
            </w:r>
          </w:p>
        </w:tc>
      </w:tr>
      <w:tr w:rsidR="00C81EDB" w:rsidRPr="000F57AD" w:rsidTr="00E64898">
        <w:tc>
          <w:tcPr>
            <w:tcW w:w="4219" w:type="dxa"/>
          </w:tcPr>
          <w:p w:rsidR="00C81EDB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F62BA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Секретарь территориал</w:t>
            </w:r>
            <w:r w:rsidR="000F62BA" w:rsidRPr="00157B21">
              <w:rPr>
                <w:rFonts w:ascii="Times New Roman" w:hAnsi="Times New Roman" w:cs="Times New Roman"/>
                <w:sz w:val="27"/>
                <w:szCs w:val="27"/>
              </w:rPr>
              <w:t>ьной избирательной комиссии</w:t>
            </w:r>
          </w:p>
          <w:p w:rsidR="00C81EDB" w:rsidRPr="00157B21" w:rsidRDefault="00C81EDB" w:rsidP="00E6489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г. Нижнекамска</w:t>
            </w:r>
            <w:r w:rsidR="00FC3CB8" w:rsidRPr="00157B21"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:rsidR="00C81EDB" w:rsidRPr="00157B21" w:rsidRDefault="00C81EDB" w:rsidP="00E64898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57B21">
              <w:rPr>
                <w:rFonts w:ascii="Times New Roman" w:hAnsi="Times New Roman" w:cs="Times New Roman"/>
                <w:sz w:val="27"/>
                <w:szCs w:val="27"/>
              </w:rPr>
              <w:t>Гильмутдинова Э.И.</w:t>
            </w:r>
          </w:p>
        </w:tc>
      </w:tr>
    </w:tbl>
    <w:p w:rsidR="00C81EDB" w:rsidRDefault="00C81EDB" w:rsidP="00FC3CB8">
      <w:pPr>
        <w:widowControl w:val="0"/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C81EDB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17EF6"/>
    <w:rsid w:val="000A5FC2"/>
    <w:rsid w:val="000F582D"/>
    <w:rsid w:val="000F62BA"/>
    <w:rsid w:val="00100FDB"/>
    <w:rsid w:val="001273AB"/>
    <w:rsid w:val="001454E3"/>
    <w:rsid w:val="00145787"/>
    <w:rsid w:val="00157B21"/>
    <w:rsid w:val="001A2F66"/>
    <w:rsid w:val="001F7AC0"/>
    <w:rsid w:val="0023750F"/>
    <w:rsid w:val="002400EE"/>
    <w:rsid w:val="002523EC"/>
    <w:rsid w:val="00276DB2"/>
    <w:rsid w:val="00283663"/>
    <w:rsid w:val="002956D6"/>
    <w:rsid w:val="002C64A3"/>
    <w:rsid w:val="002D0353"/>
    <w:rsid w:val="002E031F"/>
    <w:rsid w:val="002F0E1C"/>
    <w:rsid w:val="0031480A"/>
    <w:rsid w:val="0036031D"/>
    <w:rsid w:val="003923A4"/>
    <w:rsid w:val="003C69A1"/>
    <w:rsid w:val="003D08E0"/>
    <w:rsid w:val="00402F97"/>
    <w:rsid w:val="004811ED"/>
    <w:rsid w:val="004A1D66"/>
    <w:rsid w:val="004C7A8D"/>
    <w:rsid w:val="004E2B7D"/>
    <w:rsid w:val="004F4C90"/>
    <w:rsid w:val="0051125D"/>
    <w:rsid w:val="00525A6F"/>
    <w:rsid w:val="00534C4B"/>
    <w:rsid w:val="0059069A"/>
    <w:rsid w:val="00596CE7"/>
    <w:rsid w:val="005B00A4"/>
    <w:rsid w:val="005C354D"/>
    <w:rsid w:val="005D2002"/>
    <w:rsid w:val="005E3D3B"/>
    <w:rsid w:val="005F68CF"/>
    <w:rsid w:val="005F7215"/>
    <w:rsid w:val="0062013C"/>
    <w:rsid w:val="006B0EAE"/>
    <w:rsid w:val="00706F2F"/>
    <w:rsid w:val="00725843"/>
    <w:rsid w:val="00725F5C"/>
    <w:rsid w:val="00755DAF"/>
    <w:rsid w:val="007577FE"/>
    <w:rsid w:val="007636DD"/>
    <w:rsid w:val="00782D9E"/>
    <w:rsid w:val="007D1DAD"/>
    <w:rsid w:val="00816568"/>
    <w:rsid w:val="008578B8"/>
    <w:rsid w:val="0086141B"/>
    <w:rsid w:val="00866C4B"/>
    <w:rsid w:val="008C3A1F"/>
    <w:rsid w:val="009A1898"/>
    <w:rsid w:val="00A10C0D"/>
    <w:rsid w:val="00A170E1"/>
    <w:rsid w:val="00A4724B"/>
    <w:rsid w:val="00A47878"/>
    <w:rsid w:val="00A81EDF"/>
    <w:rsid w:val="00AA6ADB"/>
    <w:rsid w:val="00AE3F9B"/>
    <w:rsid w:val="00B234C6"/>
    <w:rsid w:val="00B84E5C"/>
    <w:rsid w:val="00BB0D22"/>
    <w:rsid w:val="00BF206F"/>
    <w:rsid w:val="00C249EC"/>
    <w:rsid w:val="00C51255"/>
    <w:rsid w:val="00C81EDB"/>
    <w:rsid w:val="00CE3172"/>
    <w:rsid w:val="00D3089D"/>
    <w:rsid w:val="00D477A4"/>
    <w:rsid w:val="00D65EDA"/>
    <w:rsid w:val="00E1000B"/>
    <w:rsid w:val="00E25B4B"/>
    <w:rsid w:val="00E2607B"/>
    <w:rsid w:val="00E3194A"/>
    <w:rsid w:val="00E462E4"/>
    <w:rsid w:val="00E62450"/>
    <w:rsid w:val="00E66917"/>
    <w:rsid w:val="00E9396C"/>
    <w:rsid w:val="00EF6512"/>
    <w:rsid w:val="00F43CD9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A4AF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2019-06-25T12:23:00Z</cp:lastPrinted>
  <dcterms:created xsi:type="dcterms:W3CDTF">2020-09-03T14:07:00Z</dcterms:created>
  <dcterms:modified xsi:type="dcterms:W3CDTF">2020-09-03T14:07:00Z</dcterms:modified>
</cp:coreProperties>
</file>