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CB8" w:rsidRDefault="005D6CB8" w:rsidP="0074564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-47625</wp:posOffset>
            </wp:positionV>
            <wp:extent cx="2571750" cy="10572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0C74" w:rsidRDefault="00E00C74" w:rsidP="005D6CB8">
      <w:pPr>
        <w:jc w:val="right"/>
        <w:rPr>
          <w:noProof/>
          <w:sz w:val="32"/>
          <w:szCs w:val="32"/>
          <w:lang w:eastAsia="sk-SK"/>
        </w:rPr>
      </w:pPr>
    </w:p>
    <w:p w:rsidR="005D6CB8" w:rsidRDefault="00FA41F8" w:rsidP="00DB2B2B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Новость</w:t>
      </w:r>
    </w:p>
    <w:p w:rsidR="00C33463" w:rsidRDefault="00C33463" w:rsidP="00DB2B2B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30C0A" w:rsidRDefault="00730C0A" w:rsidP="00730C0A">
      <w:pPr>
        <w:ind w:firstLine="709"/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</w:p>
    <w:p w:rsidR="00730C0A" w:rsidRDefault="00730C0A" w:rsidP="00730C0A">
      <w:pPr>
        <w:ind w:firstLine="709"/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</w:p>
    <w:p w:rsidR="00730C0A" w:rsidRDefault="00730C0A" w:rsidP="00730C0A">
      <w:pPr>
        <w:ind w:firstLine="709"/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  <w:r w:rsidRPr="00730C0A">
        <w:rPr>
          <w:rFonts w:ascii="Segoe UI" w:eastAsia="Calibri" w:hAnsi="Segoe UI" w:cs="Segoe UI"/>
          <w:sz w:val="32"/>
          <w:szCs w:val="32"/>
          <w:lang w:eastAsia="sk-SK"/>
        </w:rPr>
        <w:t xml:space="preserve">В </w:t>
      </w:r>
      <w:proofErr w:type="spellStart"/>
      <w:r w:rsidRPr="00730C0A">
        <w:rPr>
          <w:rFonts w:ascii="Segoe UI" w:eastAsia="Calibri" w:hAnsi="Segoe UI" w:cs="Segoe UI"/>
          <w:sz w:val="32"/>
          <w:szCs w:val="32"/>
          <w:lang w:eastAsia="sk-SK"/>
        </w:rPr>
        <w:t>Росреестре</w:t>
      </w:r>
      <w:proofErr w:type="spellEnd"/>
      <w:r w:rsidRPr="00730C0A">
        <w:rPr>
          <w:rFonts w:ascii="Segoe UI" w:eastAsia="Calibri" w:hAnsi="Segoe UI" w:cs="Segoe UI"/>
          <w:sz w:val="32"/>
          <w:szCs w:val="32"/>
          <w:lang w:eastAsia="sk-SK"/>
        </w:rPr>
        <w:t xml:space="preserve"> Татарстана пров</w:t>
      </w:r>
      <w:r w:rsidR="00413455">
        <w:rPr>
          <w:rFonts w:ascii="Segoe UI" w:eastAsia="Calibri" w:hAnsi="Segoe UI" w:cs="Segoe UI"/>
          <w:sz w:val="32"/>
          <w:szCs w:val="32"/>
          <w:lang w:eastAsia="sk-SK"/>
        </w:rPr>
        <w:t xml:space="preserve">одится обучение </w:t>
      </w:r>
      <w:r w:rsidRPr="00730C0A">
        <w:rPr>
          <w:rFonts w:ascii="Segoe UI" w:eastAsia="Calibri" w:hAnsi="Segoe UI" w:cs="Segoe UI"/>
          <w:sz w:val="32"/>
          <w:szCs w:val="32"/>
          <w:lang w:eastAsia="sk-SK"/>
        </w:rPr>
        <w:t>регистраторов</w:t>
      </w:r>
    </w:p>
    <w:p w:rsidR="00730C0A" w:rsidRDefault="00730C0A" w:rsidP="00730C0A">
      <w:pPr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На этой неделе комиссия по повышению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уровня знаний квалификации действующих государственных регистраторов Управления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по Республике Татарстан во главе с заместителем руководителя Управления Адой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Зайдуллиной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работала в юго-восточной зоне  Татарстана. Были проверены профессиональные знания регистраторов из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Альметьевского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Азнакаевского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Лениногорского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Бугульминского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Бавлинского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и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Ютазинского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районов.  </w:t>
      </w:r>
    </w:p>
    <w:p w:rsidR="00730C0A" w:rsidRDefault="00730C0A" w:rsidP="00730C0A">
      <w:pPr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Членами комиссии оценивался уровень знаний по вопросам кадастрового учета и государственной регистрации прав на недвижимое имущество. Все регистраторы успешно справились с квалификационным экзаменом. </w:t>
      </w:r>
    </w:p>
    <w:p w:rsidR="00730C0A" w:rsidRDefault="00730C0A" w:rsidP="00730C0A">
      <w:pPr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Как отметила Ада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Зайдуллина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 обучение регистраторов в</w:t>
      </w:r>
      <w:r w:rsidRPr="008F5B4C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Росреестре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Татарстана </w:t>
      </w:r>
      <w:r w:rsidR="0041345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в рамках поручения </w:t>
      </w:r>
      <w:proofErr w:type="spellStart"/>
      <w:r w:rsidR="0041345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Росреестра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проводится на регулярной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основе</w:t>
      </w:r>
      <w:proofErr w:type="gramEnd"/>
      <w:r w:rsidR="00BF034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как для действующих регистраторов, так и претендентов на это звание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 В рамках учебного процесса освещаются вопросы законодательства</w:t>
      </w:r>
      <w:r w:rsidR="00AB00F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 регулирующие отношения в учетно-регистрационной сфер</w:t>
      </w:r>
      <w:r w:rsidR="00E04C65">
        <w:t>е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Законодательство динамично меняется, поэтому повышать  профессиональный уровень регистраторов   - необходимо,  это напрямую влияет на качество предоставления государственных услуг, подчеркнула Ада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Зайдуллина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 </w:t>
      </w:r>
      <w:r w:rsidR="0041345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Всего на данный момент прошли обучение более 120 специалистов Управления </w:t>
      </w:r>
      <w:proofErr w:type="spellStart"/>
      <w:r w:rsidR="0041345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Росреестра</w:t>
      </w:r>
      <w:proofErr w:type="spellEnd"/>
      <w:r w:rsidR="00413455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по Республике Татарстан. </w:t>
      </w:r>
    </w:p>
    <w:p w:rsidR="00C01989" w:rsidRDefault="00C01989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30C0A" w:rsidRDefault="00730C0A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30C0A" w:rsidRDefault="00730C0A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30C0A" w:rsidRDefault="00730C0A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30C0A" w:rsidRDefault="00730C0A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30C0A" w:rsidRDefault="00730C0A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30C0A" w:rsidRDefault="00730C0A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30C0A" w:rsidRDefault="00730C0A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730C0A" w:rsidRDefault="00730C0A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3352A5" w:rsidRPr="009260B1" w:rsidRDefault="003352A5" w:rsidP="003352A5">
      <w:pPr>
        <w:pStyle w:val="a6"/>
        <w:spacing w:before="120" w:after="120"/>
        <w:ind w:left="0"/>
        <w:contextualSpacing w:val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9260B1">
        <w:rPr>
          <w:rFonts w:asciiTheme="minorHAnsi" w:eastAsiaTheme="minorEastAsia" w:hAnsiTheme="minorHAnsi" w:cstheme="minorBidi"/>
          <w:sz w:val="22"/>
          <w:szCs w:val="22"/>
        </w:rPr>
        <w:t>Контакты для СМИ</w:t>
      </w:r>
    </w:p>
    <w:p w:rsidR="003352A5" w:rsidRPr="009260B1" w:rsidRDefault="003352A5" w:rsidP="003352A5">
      <w:r w:rsidRPr="009260B1">
        <w:t xml:space="preserve">Пресс-служба </w:t>
      </w:r>
      <w:proofErr w:type="spellStart"/>
      <w:r w:rsidRPr="009260B1">
        <w:t>Росреестра</w:t>
      </w:r>
      <w:proofErr w:type="spellEnd"/>
      <w:r w:rsidRPr="009260B1">
        <w:t xml:space="preserve"> Татарстана</w:t>
      </w:r>
    </w:p>
    <w:p w:rsidR="002E4703" w:rsidRDefault="003352A5" w:rsidP="00A93BE8">
      <w:pPr>
        <w:rPr>
          <w:rFonts w:ascii="Times New Roman" w:hAnsi="Times New Roman"/>
          <w:sz w:val="28"/>
          <w:szCs w:val="28"/>
        </w:rPr>
      </w:pPr>
      <w:r w:rsidRPr="009260B1">
        <w:t>+8 843 255</w:t>
      </w:r>
      <w:r>
        <w:rPr>
          <w:rFonts w:ascii="Segoe UI" w:hAnsi="Segoe UI" w:cs="Segoe UI"/>
          <w:sz w:val="20"/>
          <w:szCs w:val="20"/>
        </w:rPr>
        <w:t xml:space="preserve"> 25 10</w:t>
      </w:r>
    </w:p>
    <w:sectPr w:rsidR="002E4703" w:rsidSect="00E00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5649"/>
    <w:rsid w:val="00000CC9"/>
    <w:rsid w:val="00024F4B"/>
    <w:rsid w:val="000345C7"/>
    <w:rsid w:val="000549B8"/>
    <w:rsid w:val="000559AB"/>
    <w:rsid w:val="0008757B"/>
    <w:rsid w:val="000A40E9"/>
    <w:rsid w:val="001512DE"/>
    <w:rsid w:val="001534D4"/>
    <w:rsid w:val="0016715E"/>
    <w:rsid w:val="00181B32"/>
    <w:rsid w:val="001820BB"/>
    <w:rsid w:val="001B6CC1"/>
    <w:rsid w:val="001D3064"/>
    <w:rsid w:val="001E6367"/>
    <w:rsid w:val="002343DB"/>
    <w:rsid w:val="002479A5"/>
    <w:rsid w:val="002531D9"/>
    <w:rsid w:val="002631CF"/>
    <w:rsid w:val="00272C09"/>
    <w:rsid w:val="00292B9F"/>
    <w:rsid w:val="002A1BE1"/>
    <w:rsid w:val="002D3C72"/>
    <w:rsid w:val="002E4703"/>
    <w:rsid w:val="002E5086"/>
    <w:rsid w:val="002F28CD"/>
    <w:rsid w:val="003352A5"/>
    <w:rsid w:val="00354B0D"/>
    <w:rsid w:val="0035694C"/>
    <w:rsid w:val="003B4DED"/>
    <w:rsid w:val="003D7262"/>
    <w:rsid w:val="003D7471"/>
    <w:rsid w:val="003E2748"/>
    <w:rsid w:val="003F5D8D"/>
    <w:rsid w:val="00413455"/>
    <w:rsid w:val="00424156"/>
    <w:rsid w:val="00435496"/>
    <w:rsid w:val="00435577"/>
    <w:rsid w:val="00491E4E"/>
    <w:rsid w:val="00496072"/>
    <w:rsid w:val="0049754A"/>
    <w:rsid w:val="004A1E67"/>
    <w:rsid w:val="004B2565"/>
    <w:rsid w:val="004E29EA"/>
    <w:rsid w:val="004E3110"/>
    <w:rsid w:val="005D6CB8"/>
    <w:rsid w:val="005E4572"/>
    <w:rsid w:val="00646986"/>
    <w:rsid w:val="00661855"/>
    <w:rsid w:val="00677DB2"/>
    <w:rsid w:val="006C4C46"/>
    <w:rsid w:val="006D33C1"/>
    <w:rsid w:val="006E74A4"/>
    <w:rsid w:val="00726E4E"/>
    <w:rsid w:val="00730C0A"/>
    <w:rsid w:val="00745649"/>
    <w:rsid w:val="0078164C"/>
    <w:rsid w:val="00795A8A"/>
    <w:rsid w:val="007B51EC"/>
    <w:rsid w:val="007E2D6F"/>
    <w:rsid w:val="007E3520"/>
    <w:rsid w:val="008536C3"/>
    <w:rsid w:val="008558EB"/>
    <w:rsid w:val="008569F9"/>
    <w:rsid w:val="00857AFA"/>
    <w:rsid w:val="00881FAF"/>
    <w:rsid w:val="008928C5"/>
    <w:rsid w:val="008C1500"/>
    <w:rsid w:val="00901A18"/>
    <w:rsid w:val="009158EC"/>
    <w:rsid w:val="009260B1"/>
    <w:rsid w:val="009516B0"/>
    <w:rsid w:val="00967261"/>
    <w:rsid w:val="009E0E2F"/>
    <w:rsid w:val="00A0285A"/>
    <w:rsid w:val="00A062B0"/>
    <w:rsid w:val="00A10236"/>
    <w:rsid w:val="00A163D0"/>
    <w:rsid w:val="00A209DF"/>
    <w:rsid w:val="00A210E3"/>
    <w:rsid w:val="00A9097E"/>
    <w:rsid w:val="00A93BE8"/>
    <w:rsid w:val="00AB00F6"/>
    <w:rsid w:val="00B071AB"/>
    <w:rsid w:val="00B26B88"/>
    <w:rsid w:val="00B376C7"/>
    <w:rsid w:val="00BB5BD5"/>
    <w:rsid w:val="00BF0344"/>
    <w:rsid w:val="00C01989"/>
    <w:rsid w:val="00C07F19"/>
    <w:rsid w:val="00C33463"/>
    <w:rsid w:val="00C34A14"/>
    <w:rsid w:val="00C5533B"/>
    <w:rsid w:val="00C65119"/>
    <w:rsid w:val="00C94979"/>
    <w:rsid w:val="00CE37F5"/>
    <w:rsid w:val="00CF3C95"/>
    <w:rsid w:val="00D32316"/>
    <w:rsid w:val="00D53D15"/>
    <w:rsid w:val="00D96B79"/>
    <w:rsid w:val="00DB2B2B"/>
    <w:rsid w:val="00DB7794"/>
    <w:rsid w:val="00E00C74"/>
    <w:rsid w:val="00E04C65"/>
    <w:rsid w:val="00E1630A"/>
    <w:rsid w:val="00E232B4"/>
    <w:rsid w:val="00E60EA7"/>
    <w:rsid w:val="00E76B33"/>
    <w:rsid w:val="00EA37D1"/>
    <w:rsid w:val="00EA5DDD"/>
    <w:rsid w:val="00EC5058"/>
    <w:rsid w:val="00EC5EF2"/>
    <w:rsid w:val="00F94C1C"/>
    <w:rsid w:val="00F97DEE"/>
    <w:rsid w:val="00FA41F8"/>
    <w:rsid w:val="00FB61AC"/>
    <w:rsid w:val="00FC0262"/>
    <w:rsid w:val="00FC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649"/>
    <w:rPr>
      <w:b/>
      <w:bCs/>
    </w:rPr>
  </w:style>
  <w:style w:type="character" w:customStyle="1" w:styleId="apple-converted-space">
    <w:name w:val="apple-converted-space"/>
    <w:basedOn w:val="a0"/>
    <w:rsid w:val="00745649"/>
  </w:style>
  <w:style w:type="character" w:styleId="a5">
    <w:name w:val="Hyperlink"/>
    <w:basedOn w:val="a0"/>
    <w:uiPriority w:val="99"/>
    <w:unhideWhenUsed/>
    <w:rsid w:val="0074564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6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72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80</cp:revision>
  <cp:lastPrinted>2019-05-08T10:13:00Z</cp:lastPrinted>
  <dcterms:created xsi:type="dcterms:W3CDTF">2019-01-18T08:25:00Z</dcterms:created>
  <dcterms:modified xsi:type="dcterms:W3CDTF">2019-05-08T10:58:00Z</dcterms:modified>
</cp:coreProperties>
</file>