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C3" w:rsidRDefault="00C61DC3" w:rsidP="00C61DC3">
      <w:pPr>
        <w:rPr>
          <w:rFonts w:ascii="Times New Roman" w:hAnsi="Times New Roman" w:cs="Times New Roman"/>
          <w:b/>
          <w:sz w:val="28"/>
          <w:szCs w:val="28"/>
        </w:rPr>
      </w:pPr>
      <w:r w:rsidRPr="00B03A4C">
        <w:rPr>
          <w:rFonts w:ascii="Times New Roman" w:hAnsi="Times New Roman" w:cs="Times New Roman"/>
          <w:b/>
          <w:sz w:val="28"/>
          <w:szCs w:val="28"/>
        </w:rPr>
        <w:t xml:space="preserve">Камская транспортная прокуратура разъясняет: </w:t>
      </w:r>
    </w:p>
    <w:p w:rsidR="00490AF4" w:rsidRPr="00490AF4" w:rsidRDefault="00490AF4" w:rsidP="00490AF4">
      <w:pPr>
        <w:pStyle w:val="1"/>
        <w:rPr>
          <w:rFonts w:ascii="Times New Roman" w:hAnsi="Times New Roman" w:cs="Times New Roman"/>
          <w:b w:val="0"/>
          <w:color w:val="auto"/>
        </w:rPr>
      </w:pPr>
      <w:r w:rsidRPr="00490AF4">
        <w:rPr>
          <w:rFonts w:ascii="Times New Roman" w:hAnsi="Times New Roman" w:cs="Times New Roman"/>
          <w:b w:val="0"/>
          <w:color w:val="auto"/>
        </w:rPr>
        <w:t>С 1 января 2023 г. вводятся в действие трудовые книжки нового образца</w:t>
      </w:r>
    </w:p>
    <w:p w:rsidR="00490AF4" w:rsidRDefault="00490AF4" w:rsidP="00C61DC3">
      <w:pPr>
        <w:rPr>
          <w:rFonts w:ascii="Times New Roman" w:hAnsi="Times New Roman" w:cs="Times New Roman"/>
          <w:b/>
          <w:sz w:val="28"/>
          <w:szCs w:val="28"/>
        </w:rPr>
      </w:pPr>
    </w:p>
    <w:p w:rsidR="00490AF4" w:rsidRPr="00490AF4" w:rsidRDefault="00490AF4" w:rsidP="00490AF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hyperlink r:id="rId4" w:history="1">
        <w:r w:rsidRPr="00490AF4">
          <w:rPr>
            <w:rStyle w:val="a4"/>
            <w:rFonts w:eastAsiaTheme="majorEastAsia"/>
            <w:bCs/>
            <w:color w:val="000000" w:themeColor="text1"/>
            <w:sz w:val="28"/>
            <w:szCs w:val="28"/>
            <w:u w:val="none"/>
          </w:rPr>
          <w:t xml:space="preserve">Постановление Правительства РФ от 24.07.2021 </w:t>
        </w:r>
        <w:r>
          <w:rPr>
            <w:rStyle w:val="a4"/>
            <w:rFonts w:eastAsiaTheme="majorEastAsia"/>
            <w:bCs/>
            <w:color w:val="000000" w:themeColor="text1"/>
            <w:sz w:val="28"/>
            <w:szCs w:val="28"/>
            <w:u w:val="none"/>
          </w:rPr>
          <w:t>№</w:t>
        </w:r>
        <w:r w:rsidRPr="00490AF4">
          <w:rPr>
            <w:rStyle w:val="a4"/>
            <w:rFonts w:eastAsiaTheme="majorEastAsia"/>
            <w:bCs/>
            <w:color w:val="000000" w:themeColor="text1"/>
            <w:sz w:val="28"/>
            <w:szCs w:val="28"/>
            <w:u w:val="none"/>
          </w:rPr>
          <w:t xml:space="preserve"> 1250 "Об отдельных вопросах, связанных с трудовыми книжками,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  </w:r>
      </w:hyperlink>
    </w:p>
    <w:p w:rsidR="00490AF4" w:rsidRPr="00490AF4" w:rsidRDefault="00490AF4" w:rsidP="00490AF4">
      <w:pPr>
        <w:pStyle w:val="a3"/>
        <w:ind w:firstLine="709"/>
        <w:jc w:val="both"/>
        <w:rPr>
          <w:sz w:val="28"/>
          <w:szCs w:val="28"/>
        </w:rPr>
      </w:pPr>
      <w:r w:rsidRPr="00490AF4">
        <w:rPr>
          <w:sz w:val="28"/>
          <w:szCs w:val="28"/>
        </w:rPr>
        <w:t>Имеющиеся у работников трудовые книжки ранее установленного образца действительны и обмену на новые не подлежат, а имеющиеся у работодателей бланки трудовых книжек и бланки вкладышей в них старого образца действительны и могут использоваться без ограничения срока.</w:t>
      </w:r>
    </w:p>
    <w:p w:rsidR="00490AF4" w:rsidRPr="00490AF4" w:rsidRDefault="00490AF4" w:rsidP="00490AF4">
      <w:pPr>
        <w:pStyle w:val="a3"/>
        <w:ind w:firstLine="709"/>
        <w:jc w:val="both"/>
        <w:rPr>
          <w:sz w:val="28"/>
          <w:szCs w:val="28"/>
        </w:rPr>
      </w:pPr>
      <w:r w:rsidRPr="00490AF4">
        <w:rPr>
          <w:sz w:val="28"/>
          <w:szCs w:val="28"/>
        </w:rPr>
        <w:t>Минфин России уполномочен на установление порядка изготовления бланков трудовых книжек и обеспечения ими работодателей.</w:t>
      </w:r>
    </w:p>
    <w:p w:rsidR="00490AF4" w:rsidRPr="00490AF4" w:rsidRDefault="00490AF4" w:rsidP="00490AF4">
      <w:pPr>
        <w:pStyle w:val="a3"/>
        <w:ind w:firstLine="709"/>
        <w:jc w:val="both"/>
        <w:rPr>
          <w:sz w:val="28"/>
          <w:szCs w:val="28"/>
        </w:rPr>
      </w:pPr>
      <w:r w:rsidRPr="00490AF4">
        <w:rPr>
          <w:sz w:val="28"/>
          <w:szCs w:val="28"/>
        </w:rPr>
        <w:t xml:space="preserve">Признано утратившим силу Постановление Правительства РФ от 16.04.2003 </w:t>
      </w:r>
      <w:r>
        <w:rPr>
          <w:sz w:val="28"/>
          <w:szCs w:val="28"/>
        </w:rPr>
        <w:t>№</w:t>
      </w:r>
      <w:r w:rsidRPr="00490AF4">
        <w:rPr>
          <w:sz w:val="28"/>
          <w:szCs w:val="28"/>
        </w:rPr>
        <w:t xml:space="preserve"> 225 "О трудовых книжках".</w:t>
      </w:r>
    </w:p>
    <w:p w:rsidR="00490AF4" w:rsidRPr="00490AF4" w:rsidRDefault="00490AF4" w:rsidP="00490AF4">
      <w:pPr>
        <w:pStyle w:val="a3"/>
        <w:ind w:firstLine="709"/>
        <w:jc w:val="both"/>
        <w:rPr>
          <w:sz w:val="28"/>
          <w:szCs w:val="28"/>
        </w:rPr>
      </w:pPr>
      <w:r w:rsidRPr="00490AF4">
        <w:rPr>
          <w:sz w:val="28"/>
          <w:szCs w:val="28"/>
        </w:rPr>
        <w:t>Постановление вступает в силу с 1 сентября 2021 г., за исключением пункта 2 Постановления, который вступает в силу со дня официального опубликования Постановления.</w:t>
      </w:r>
    </w:p>
    <w:p w:rsidR="00490AF4" w:rsidRDefault="00490AF4" w:rsidP="00490AF4">
      <w:pPr>
        <w:ind w:firstLine="709"/>
      </w:pPr>
      <w:r w:rsidRPr="00490AF4">
        <w:rPr>
          <w:sz w:val="28"/>
          <w:szCs w:val="28"/>
        </w:rPr>
        <w:br/>
      </w:r>
    </w:p>
    <w:p w:rsidR="0084779D" w:rsidRPr="00B03A4C" w:rsidRDefault="0084779D" w:rsidP="00490AF4">
      <w:pPr>
        <w:pStyle w:val="1"/>
        <w:spacing w:before="0"/>
        <w:ind w:firstLine="709"/>
        <w:rPr>
          <w:rFonts w:ascii="Times New Roman" w:hAnsi="Times New Roman" w:cs="Times New Roman"/>
          <w:b w:val="0"/>
        </w:rPr>
      </w:pPr>
    </w:p>
    <w:sectPr w:rsidR="0084779D" w:rsidRPr="00B03A4C" w:rsidSect="006C2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61DC3"/>
    <w:rsid w:val="00132EAE"/>
    <w:rsid w:val="001D5F01"/>
    <w:rsid w:val="00334853"/>
    <w:rsid w:val="00490AF4"/>
    <w:rsid w:val="006C23C6"/>
    <w:rsid w:val="006C5C92"/>
    <w:rsid w:val="00751FD2"/>
    <w:rsid w:val="0084779D"/>
    <w:rsid w:val="00964EE2"/>
    <w:rsid w:val="00C61DC3"/>
    <w:rsid w:val="00CB0A6A"/>
    <w:rsid w:val="00FB6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C6"/>
  </w:style>
  <w:style w:type="paragraph" w:styleId="1">
    <w:name w:val="heading 1"/>
    <w:basedOn w:val="a"/>
    <w:next w:val="a"/>
    <w:link w:val="10"/>
    <w:uiPriority w:val="9"/>
    <w:qFormat/>
    <w:rsid w:val="008477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C5C92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1DC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5C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77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84779D"/>
    <w:rPr>
      <w:color w:val="0000FF"/>
      <w:u w:val="single"/>
    </w:rPr>
  </w:style>
  <w:style w:type="character" w:styleId="a5">
    <w:name w:val="Strong"/>
    <w:basedOn w:val="a0"/>
    <w:uiPriority w:val="22"/>
    <w:qFormat/>
    <w:rsid w:val="00490A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2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9182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964</Characters>
  <Application>Microsoft Office Word</Application>
  <DocSecurity>0</DocSecurity>
  <Lines>22</Lines>
  <Paragraphs>4</Paragraphs>
  <ScaleCrop>false</ScaleCrop>
  <Company>none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none</cp:lastModifiedBy>
  <cp:revision>2</cp:revision>
  <dcterms:created xsi:type="dcterms:W3CDTF">2021-08-16T07:35:00Z</dcterms:created>
  <dcterms:modified xsi:type="dcterms:W3CDTF">2021-08-16T07:35:00Z</dcterms:modified>
</cp:coreProperties>
</file>