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3211A6" w:rsidRPr="003211A6" w:rsidTr="0025094B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:rsidR="003211A6" w:rsidRPr="003211A6" w:rsidRDefault="003211A6" w:rsidP="003211A6">
            <w:pPr>
              <w:jc w:val="center"/>
              <w:rPr>
                <w:b/>
                <w:sz w:val="20"/>
                <w:lang w:val="en-US"/>
              </w:rPr>
            </w:pP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3211A6">
              <w:rPr>
                <w:sz w:val="17"/>
                <w:szCs w:val="17"/>
              </w:rPr>
              <w:t xml:space="preserve"> ГЛАВА</w:t>
            </w: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3211A6">
              <w:rPr>
                <w:sz w:val="17"/>
                <w:szCs w:val="17"/>
              </w:rPr>
              <w:t>МУНИЦИПАЛЬНОГО ОБРАЗОВАНИЯ</w:t>
            </w: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3211A6">
              <w:rPr>
                <w:sz w:val="17"/>
                <w:szCs w:val="17"/>
              </w:rPr>
              <w:t>«НИЖНЕКАМСКИЙ МУНИЦИПАЛЬНЫЙ РАЙОН»</w:t>
            </w: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3211A6">
              <w:rPr>
                <w:sz w:val="17"/>
                <w:szCs w:val="17"/>
              </w:rPr>
              <w:t>РЕСПУБЛИКИ ТАТАРСТАН</w:t>
            </w: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:rsidR="003211A6" w:rsidRPr="003211A6" w:rsidRDefault="003211A6" w:rsidP="003211A6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3211A6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3211A6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:rsidR="003211A6" w:rsidRPr="003211A6" w:rsidRDefault="003211A6" w:rsidP="003211A6">
            <w:pPr>
              <w:ind w:left="-108"/>
              <w:jc w:val="center"/>
              <w:rPr>
                <w:sz w:val="20"/>
              </w:rPr>
            </w:pPr>
            <w:r w:rsidRPr="003211A6">
              <w:rPr>
                <w:noProof/>
                <w:sz w:val="20"/>
              </w:rPr>
              <w:drawing>
                <wp:inline distT="0" distB="0" distL="0" distR="0">
                  <wp:extent cx="790575" cy="9144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3211A6" w:rsidRPr="003211A6" w:rsidRDefault="003211A6" w:rsidP="003211A6">
            <w:pPr>
              <w:jc w:val="center"/>
              <w:rPr>
                <w:b/>
                <w:sz w:val="20"/>
                <w:lang w:val="en-US"/>
              </w:rPr>
            </w:pPr>
          </w:p>
          <w:p w:rsidR="003211A6" w:rsidRPr="003211A6" w:rsidRDefault="003211A6" w:rsidP="003211A6">
            <w:pPr>
              <w:jc w:val="center"/>
              <w:rPr>
                <w:sz w:val="17"/>
                <w:szCs w:val="17"/>
                <w:lang w:val="tt-RU"/>
              </w:rPr>
            </w:pPr>
            <w:r w:rsidRPr="003211A6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:rsidR="003211A6" w:rsidRPr="003211A6" w:rsidRDefault="003211A6" w:rsidP="003211A6">
            <w:pPr>
              <w:jc w:val="center"/>
              <w:rPr>
                <w:sz w:val="17"/>
                <w:szCs w:val="17"/>
                <w:lang w:val="tt-RU"/>
              </w:rPr>
            </w:pPr>
            <w:r w:rsidRPr="003211A6">
              <w:rPr>
                <w:sz w:val="17"/>
                <w:szCs w:val="17"/>
              </w:rPr>
              <w:t>«</w:t>
            </w:r>
            <w:r w:rsidRPr="003211A6">
              <w:rPr>
                <w:sz w:val="17"/>
                <w:szCs w:val="17"/>
                <w:lang w:val="tt-RU"/>
              </w:rPr>
              <w:t>ТҮБӘН КАМА МУНИЦИПАЛЬ</w:t>
            </w:r>
            <w:r w:rsidRPr="003211A6">
              <w:rPr>
                <w:sz w:val="17"/>
                <w:szCs w:val="17"/>
              </w:rPr>
              <w:t xml:space="preserve"> </w:t>
            </w:r>
            <w:r w:rsidRPr="003211A6">
              <w:rPr>
                <w:sz w:val="17"/>
                <w:szCs w:val="17"/>
                <w:lang w:val="tt-RU"/>
              </w:rPr>
              <w:t>РАЙОНЫ</w:t>
            </w:r>
            <w:r w:rsidRPr="003211A6">
              <w:rPr>
                <w:sz w:val="17"/>
                <w:szCs w:val="17"/>
              </w:rPr>
              <w:t>»</w:t>
            </w:r>
          </w:p>
          <w:p w:rsidR="003211A6" w:rsidRPr="003211A6" w:rsidRDefault="003211A6" w:rsidP="003211A6">
            <w:pPr>
              <w:jc w:val="center"/>
              <w:rPr>
                <w:sz w:val="17"/>
                <w:szCs w:val="17"/>
                <w:lang w:val="tt-RU"/>
              </w:rPr>
            </w:pPr>
            <w:r w:rsidRPr="003211A6">
              <w:rPr>
                <w:sz w:val="17"/>
                <w:szCs w:val="17"/>
                <w:lang w:val="tt-RU"/>
              </w:rPr>
              <w:t>МУНИЦИПАЛЬ БЕРӘМЛЕГЕ</w:t>
            </w:r>
          </w:p>
          <w:p w:rsidR="003211A6" w:rsidRPr="003211A6" w:rsidRDefault="003211A6" w:rsidP="003211A6">
            <w:pPr>
              <w:jc w:val="center"/>
              <w:rPr>
                <w:sz w:val="17"/>
                <w:szCs w:val="17"/>
                <w:lang w:val="tt-RU"/>
              </w:rPr>
            </w:pPr>
            <w:r w:rsidRPr="003211A6">
              <w:rPr>
                <w:sz w:val="17"/>
                <w:szCs w:val="17"/>
                <w:lang w:val="tt-RU"/>
              </w:rPr>
              <w:t xml:space="preserve">БАШЛЫГЫ </w:t>
            </w:r>
          </w:p>
          <w:p w:rsidR="003211A6" w:rsidRPr="003211A6" w:rsidRDefault="003211A6" w:rsidP="003211A6">
            <w:pPr>
              <w:jc w:val="center"/>
              <w:rPr>
                <w:sz w:val="8"/>
                <w:szCs w:val="8"/>
                <w:lang w:val="tt-RU"/>
              </w:rPr>
            </w:pPr>
          </w:p>
          <w:p w:rsidR="003211A6" w:rsidRPr="003211A6" w:rsidRDefault="003211A6" w:rsidP="003211A6">
            <w:pPr>
              <w:jc w:val="center"/>
              <w:rPr>
                <w:sz w:val="15"/>
                <w:szCs w:val="15"/>
                <w:lang w:val="tt-RU"/>
              </w:rPr>
            </w:pPr>
          </w:p>
          <w:p w:rsidR="003211A6" w:rsidRPr="003211A6" w:rsidRDefault="003211A6" w:rsidP="003211A6">
            <w:pPr>
              <w:jc w:val="center"/>
              <w:rPr>
                <w:sz w:val="15"/>
                <w:szCs w:val="15"/>
                <w:lang w:val="tt-RU"/>
              </w:rPr>
            </w:pPr>
            <w:r w:rsidRPr="003211A6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3211A6" w:rsidRPr="003211A6" w:rsidTr="0025094B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:rsidR="003211A6" w:rsidRPr="003211A6" w:rsidRDefault="003211A6" w:rsidP="003211A6">
            <w:pPr>
              <w:ind w:right="-143"/>
              <w:rPr>
                <w:sz w:val="20"/>
                <w:szCs w:val="20"/>
                <w:lang w:val="tt-RU"/>
              </w:rPr>
            </w:pPr>
            <w:r w:rsidRPr="003211A6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0160" r="9525" b="12065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05D3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2" o:spid="_x0000_s1026" type="#_x0000_t32" style="position:absolute;margin-left:-3.8pt;margin-top:2.15pt;width:480.2pt;height: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" strokecolor="#00b050"/>
                  </w:pict>
                </mc:Fallback>
              </mc:AlternateContent>
            </w:r>
            <w:r w:rsidRPr="003211A6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13335" r="9525" b="889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2A46F" id="Прямая со стрелкой 21" o:spid="_x0000_s1026" type="#_x0000_t32" style="position:absolute;margin-left:-3.8pt;margin-top:1.65pt;width:480.2pt;height: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" strokecolor="yellow"/>
                  </w:pict>
                </mc:Fallback>
              </mc:AlternateContent>
            </w:r>
            <w:r w:rsidRPr="003211A6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12700" r="9525" b="9525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2DB12" id="Прямая со стрелкой 20" o:spid="_x0000_s1026" type="#_x0000_t32" style="position:absolute;margin-left:-3.8pt;margin-top:.1pt;width:480.2pt;height: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" strokecolor="#365f91"/>
                  </w:pict>
                </mc:Fallback>
              </mc:AlternateContent>
            </w:r>
            <w:r w:rsidRPr="003211A6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:rsidR="003211A6" w:rsidRPr="003211A6" w:rsidRDefault="003211A6" w:rsidP="003211A6">
            <w:pPr>
              <w:ind w:right="-143"/>
              <w:rPr>
                <w:sz w:val="16"/>
                <w:szCs w:val="16"/>
                <w:lang w:val="tt-RU"/>
              </w:rPr>
            </w:pPr>
            <w:r w:rsidRPr="003211A6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:rsidR="003211A6" w:rsidRPr="003211A6" w:rsidRDefault="003211A6" w:rsidP="003211A6">
            <w:pPr>
              <w:ind w:right="-143"/>
              <w:rPr>
                <w:sz w:val="16"/>
                <w:szCs w:val="16"/>
                <w:lang w:val="tt-RU"/>
              </w:rPr>
            </w:pPr>
          </w:p>
          <w:p w:rsidR="003211A6" w:rsidRPr="003211A6" w:rsidRDefault="003211A6" w:rsidP="003211A6">
            <w:pPr>
              <w:ind w:right="-143"/>
              <w:rPr>
                <w:sz w:val="20"/>
                <w:szCs w:val="20"/>
                <w:lang w:val="tt-RU"/>
              </w:rPr>
            </w:pPr>
            <w:r w:rsidRPr="003211A6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51</w:t>
            </w:r>
          </w:p>
        </w:tc>
        <w:tc>
          <w:tcPr>
            <w:tcW w:w="4393" w:type="dxa"/>
            <w:gridSpan w:val="2"/>
          </w:tcPr>
          <w:p w:rsidR="003211A6" w:rsidRPr="003211A6" w:rsidRDefault="003211A6" w:rsidP="003211A6">
            <w:pPr>
              <w:ind w:firstLine="1236"/>
              <w:jc w:val="both"/>
              <w:rPr>
                <w:sz w:val="27"/>
                <w:lang w:val="tt-RU"/>
              </w:rPr>
            </w:pPr>
          </w:p>
          <w:p w:rsidR="003211A6" w:rsidRPr="003211A6" w:rsidRDefault="003211A6" w:rsidP="003211A6">
            <w:pPr>
              <w:jc w:val="both"/>
              <w:rPr>
                <w:sz w:val="16"/>
                <w:szCs w:val="16"/>
                <w:lang w:val="tt-RU"/>
              </w:rPr>
            </w:pPr>
            <w:r w:rsidRPr="003211A6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:rsidR="003211A6" w:rsidRPr="003211A6" w:rsidRDefault="003211A6" w:rsidP="003211A6">
            <w:pPr>
              <w:jc w:val="both"/>
              <w:rPr>
                <w:sz w:val="16"/>
                <w:szCs w:val="16"/>
                <w:lang w:val="tt-RU"/>
              </w:rPr>
            </w:pPr>
          </w:p>
          <w:p w:rsidR="003211A6" w:rsidRPr="003211A6" w:rsidRDefault="003211A6" w:rsidP="003211A6">
            <w:pPr>
              <w:jc w:val="right"/>
              <w:rPr>
                <w:sz w:val="16"/>
                <w:szCs w:val="16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14</w:t>
            </w:r>
            <w:r w:rsidRPr="003211A6">
              <w:rPr>
                <w:sz w:val="20"/>
                <w:szCs w:val="20"/>
                <w:lang w:val="tt-RU"/>
              </w:rPr>
              <w:t xml:space="preserve"> </w:t>
            </w:r>
            <w:r>
              <w:rPr>
                <w:sz w:val="20"/>
                <w:szCs w:val="20"/>
                <w:lang w:val="tt-RU"/>
              </w:rPr>
              <w:t>сентября</w:t>
            </w:r>
            <w:r w:rsidRPr="003211A6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3211A6">
              <w:rPr>
                <w:sz w:val="20"/>
                <w:szCs w:val="20"/>
                <w:lang w:val="tt-RU"/>
              </w:rPr>
              <w:t xml:space="preserve"> г</w:t>
            </w:r>
            <w:r w:rsidRPr="003211A6">
              <w:rPr>
                <w:sz w:val="16"/>
                <w:szCs w:val="16"/>
                <w:lang w:val="tt-RU"/>
              </w:rPr>
              <w:t>.</w:t>
            </w:r>
          </w:p>
        </w:tc>
      </w:tr>
    </w:tbl>
    <w:p w:rsidR="003211A6" w:rsidRDefault="003211A6" w:rsidP="00574000">
      <w:pPr>
        <w:ind w:right="5952"/>
        <w:jc w:val="both"/>
        <w:rPr>
          <w:color w:val="000000" w:themeColor="text1"/>
          <w:sz w:val="28"/>
          <w:szCs w:val="28"/>
        </w:rPr>
      </w:pPr>
    </w:p>
    <w:p w:rsidR="003211A6" w:rsidRDefault="00713E88" w:rsidP="003211A6">
      <w:pPr>
        <w:ind w:right="-1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574000">
        <w:rPr>
          <w:color w:val="000000" w:themeColor="text1"/>
          <w:sz w:val="28"/>
          <w:szCs w:val="28"/>
        </w:rPr>
        <w:t>О назначении публичных слушаний по</w:t>
      </w:r>
      <w:bookmarkStart w:id="0" w:name="_Hlk239147275"/>
      <w:bookmarkStart w:id="1" w:name="_Hlk239146047"/>
      <w:r w:rsidR="00B103F6" w:rsidRPr="00574000">
        <w:rPr>
          <w:color w:val="000000" w:themeColor="text1"/>
          <w:sz w:val="28"/>
          <w:szCs w:val="28"/>
        </w:rPr>
        <w:t xml:space="preserve"> </w:t>
      </w:r>
      <w:r w:rsidR="003D435A" w:rsidRPr="00574000">
        <w:rPr>
          <w:color w:val="000000" w:themeColor="text1"/>
          <w:sz w:val="28"/>
          <w:szCs w:val="28"/>
          <w:shd w:val="clear" w:color="auto" w:fill="FFFFFF"/>
        </w:rPr>
        <w:t>предоставлени</w:t>
      </w:r>
      <w:r w:rsidR="00B103F6" w:rsidRPr="00574000">
        <w:rPr>
          <w:color w:val="000000" w:themeColor="text1"/>
          <w:sz w:val="28"/>
          <w:szCs w:val="28"/>
          <w:shd w:val="clear" w:color="auto" w:fill="FFFFFF"/>
        </w:rPr>
        <w:t>ю</w:t>
      </w:r>
      <w:r w:rsidR="003D435A" w:rsidRPr="00574000">
        <w:rPr>
          <w:color w:val="000000" w:themeColor="text1"/>
          <w:sz w:val="28"/>
          <w:szCs w:val="28"/>
          <w:shd w:val="clear" w:color="auto" w:fill="FFFFFF"/>
        </w:rPr>
        <w:t xml:space="preserve"> разрешения </w:t>
      </w:r>
    </w:p>
    <w:p w:rsidR="003211A6" w:rsidRDefault="003D435A" w:rsidP="003211A6">
      <w:pPr>
        <w:ind w:right="-1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574000">
        <w:rPr>
          <w:color w:val="000000" w:themeColor="text1"/>
          <w:sz w:val="28"/>
          <w:szCs w:val="28"/>
          <w:shd w:val="clear" w:color="auto" w:fill="FFFFFF"/>
        </w:rPr>
        <w:t>на условно разрешенный вид использования земельного участка</w:t>
      </w:r>
      <w:r w:rsidR="00B103F6" w:rsidRPr="00574000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D6084" w:rsidRPr="00574000" w:rsidRDefault="003D435A" w:rsidP="003211A6">
      <w:pPr>
        <w:ind w:right="-1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574000">
        <w:rPr>
          <w:color w:val="000000" w:themeColor="text1"/>
          <w:sz w:val="28"/>
          <w:szCs w:val="28"/>
          <w:shd w:val="clear" w:color="auto" w:fill="FFFFFF"/>
        </w:rPr>
        <w:t>с</w:t>
      </w:r>
      <w:r w:rsidR="00B103F6" w:rsidRPr="00574000">
        <w:rPr>
          <w:color w:val="000000" w:themeColor="text1"/>
          <w:sz w:val="28"/>
          <w:szCs w:val="28"/>
          <w:shd w:val="clear" w:color="auto" w:fill="FFFFFF"/>
        </w:rPr>
        <w:t xml:space="preserve"> К№ </w:t>
      </w:r>
      <w:r w:rsidRPr="00574000">
        <w:rPr>
          <w:color w:val="000000" w:themeColor="text1"/>
          <w:sz w:val="28"/>
          <w:szCs w:val="28"/>
          <w:shd w:val="clear" w:color="auto" w:fill="FFFFFF"/>
        </w:rPr>
        <w:t>16:30:010307:432</w:t>
      </w:r>
      <w:bookmarkEnd w:id="0"/>
      <w:bookmarkEnd w:id="1"/>
    </w:p>
    <w:p w:rsidR="00CD6084" w:rsidRPr="00574000" w:rsidRDefault="00CD6084" w:rsidP="00574000">
      <w:pPr>
        <w:ind w:left="-105" w:right="30"/>
        <w:jc w:val="both"/>
        <w:rPr>
          <w:color w:val="000000" w:themeColor="text1"/>
          <w:sz w:val="28"/>
          <w:szCs w:val="28"/>
        </w:rPr>
      </w:pPr>
    </w:p>
    <w:p w:rsidR="00B103F6" w:rsidRPr="00574000" w:rsidRDefault="00B103F6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В</w:t>
      </w:r>
      <w:r w:rsidR="00713E88" w:rsidRPr="00574000">
        <w:rPr>
          <w:color w:val="000000" w:themeColor="text1"/>
          <w:sz w:val="28"/>
          <w:szCs w:val="28"/>
        </w:rPr>
        <w:t xml:space="preserve"> соответствии со статьями </w:t>
      </w:r>
      <w:r w:rsidRPr="00574000">
        <w:rPr>
          <w:color w:val="000000" w:themeColor="text1"/>
          <w:sz w:val="28"/>
          <w:szCs w:val="28"/>
        </w:rPr>
        <w:t>45</w:t>
      </w:r>
      <w:r w:rsidR="00713E88" w:rsidRPr="00574000">
        <w:rPr>
          <w:color w:val="000000" w:themeColor="text1"/>
          <w:sz w:val="28"/>
          <w:szCs w:val="28"/>
        </w:rPr>
        <w:t xml:space="preserve">, </w:t>
      </w:r>
      <w:r w:rsidRPr="00574000">
        <w:rPr>
          <w:color w:val="000000" w:themeColor="text1"/>
          <w:sz w:val="28"/>
          <w:szCs w:val="28"/>
        </w:rPr>
        <w:t>46</w:t>
      </w:r>
      <w:r w:rsidR="00713E88" w:rsidRPr="00574000">
        <w:rPr>
          <w:color w:val="000000" w:themeColor="text1"/>
          <w:sz w:val="28"/>
          <w:szCs w:val="28"/>
        </w:rPr>
        <w:t xml:space="preserve"> Градостроительного кодекса Российской </w:t>
      </w:r>
      <w:r w:rsidR="00574000">
        <w:rPr>
          <w:color w:val="000000" w:themeColor="text1"/>
          <w:sz w:val="28"/>
          <w:szCs w:val="28"/>
        </w:rPr>
        <w:t xml:space="preserve">                         </w:t>
      </w:r>
      <w:r w:rsidR="00713E88" w:rsidRPr="00574000">
        <w:rPr>
          <w:color w:val="000000" w:themeColor="text1"/>
          <w:sz w:val="28"/>
          <w:szCs w:val="28"/>
        </w:rPr>
        <w:t xml:space="preserve">Федерации, </w:t>
      </w:r>
      <w:r w:rsidRPr="00574000">
        <w:rPr>
          <w:color w:val="000000" w:themeColor="text1"/>
          <w:sz w:val="28"/>
          <w:szCs w:val="28"/>
        </w:rPr>
        <w:t xml:space="preserve">руководствуясь решением Нижнекамского городского Совета </w:t>
      </w:r>
      <w:r w:rsidR="00574000">
        <w:rPr>
          <w:color w:val="000000" w:themeColor="text1"/>
          <w:sz w:val="28"/>
          <w:szCs w:val="28"/>
        </w:rPr>
        <w:t xml:space="preserve">                                      </w:t>
      </w:r>
      <w:r w:rsidRPr="00574000">
        <w:rPr>
          <w:color w:val="000000" w:themeColor="text1"/>
          <w:sz w:val="28"/>
          <w:szCs w:val="28"/>
        </w:rPr>
        <w:t>от 13 октября 2006 года №</w:t>
      </w:r>
      <w:r w:rsidR="00574000">
        <w:rPr>
          <w:color w:val="000000" w:themeColor="text1"/>
          <w:sz w:val="28"/>
          <w:szCs w:val="28"/>
        </w:rPr>
        <w:t xml:space="preserve"> </w:t>
      </w:r>
      <w:r w:rsidRPr="00574000">
        <w:rPr>
          <w:color w:val="000000" w:themeColor="text1"/>
          <w:sz w:val="28"/>
          <w:szCs w:val="28"/>
        </w:rPr>
        <w:t>24 «О порядке организации и проведения общественных обсуждений или публичных слушаний в муниципальном образовании «Нижне</w:t>
      </w:r>
      <w:r w:rsidR="00574000">
        <w:rPr>
          <w:color w:val="000000" w:themeColor="text1"/>
          <w:sz w:val="28"/>
          <w:szCs w:val="28"/>
        </w:rPr>
        <w:t xml:space="preserve">-                  </w:t>
      </w:r>
      <w:r w:rsidRPr="00574000">
        <w:rPr>
          <w:color w:val="000000" w:themeColor="text1"/>
          <w:sz w:val="28"/>
          <w:szCs w:val="28"/>
        </w:rPr>
        <w:t>камский муниципальный район» Республики Татарстан», постановляю:</w:t>
      </w:r>
    </w:p>
    <w:p w:rsidR="006B3A23" w:rsidRPr="00574000" w:rsidRDefault="00B103F6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 </w:t>
      </w:r>
      <w:r w:rsidR="00713E88" w:rsidRPr="00574000">
        <w:rPr>
          <w:color w:val="000000" w:themeColor="text1"/>
          <w:sz w:val="28"/>
          <w:szCs w:val="28"/>
        </w:rPr>
        <w:t xml:space="preserve">1. Назначить публичные слушания </w:t>
      </w:r>
      <w:r w:rsidR="003D435A" w:rsidRPr="00574000">
        <w:rPr>
          <w:color w:val="000000" w:themeColor="text1"/>
          <w:sz w:val="28"/>
          <w:szCs w:val="28"/>
        </w:rPr>
        <w:t xml:space="preserve">по вопросу предоставления разрешения </w:t>
      </w:r>
      <w:r w:rsidR="00574000">
        <w:rPr>
          <w:color w:val="000000" w:themeColor="text1"/>
          <w:sz w:val="28"/>
          <w:szCs w:val="28"/>
        </w:rPr>
        <w:t xml:space="preserve">                  </w:t>
      </w:r>
      <w:r w:rsidR="003D435A" w:rsidRPr="00574000">
        <w:rPr>
          <w:color w:val="000000" w:themeColor="text1"/>
          <w:sz w:val="28"/>
          <w:szCs w:val="28"/>
        </w:rPr>
        <w:t>на условно разрешенный вид использования земельного участка</w:t>
      </w:r>
      <w:r w:rsidRPr="00574000">
        <w:rPr>
          <w:color w:val="000000" w:themeColor="text1"/>
          <w:sz w:val="28"/>
          <w:szCs w:val="28"/>
        </w:rPr>
        <w:t xml:space="preserve"> с кадастровым </w:t>
      </w:r>
      <w:r w:rsidR="00574000">
        <w:rPr>
          <w:color w:val="000000" w:themeColor="text1"/>
          <w:sz w:val="28"/>
          <w:szCs w:val="28"/>
        </w:rPr>
        <w:t xml:space="preserve">                            </w:t>
      </w:r>
      <w:r w:rsidRPr="00574000">
        <w:rPr>
          <w:color w:val="000000" w:themeColor="text1"/>
          <w:sz w:val="28"/>
          <w:szCs w:val="28"/>
        </w:rPr>
        <w:t>номером 16:30:010307:432</w:t>
      </w:r>
      <w:r w:rsidR="006B3A23" w:rsidRPr="00574000">
        <w:rPr>
          <w:color w:val="000000" w:themeColor="text1"/>
          <w:sz w:val="28"/>
          <w:szCs w:val="28"/>
        </w:rPr>
        <w:t xml:space="preserve">, площадью </w:t>
      </w:r>
      <w:r w:rsidR="006B3A23" w:rsidRPr="00574000">
        <w:rPr>
          <w:color w:val="000000" w:themeColor="text1"/>
          <w:sz w:val="28"/>
          <w:szCs w:val="28"/>
          <w:shd w:val="clear" w:color="auto" w:fill="FFFFFF"/>
        </w:rPr>
        <w:t>1</w:t>
      </w:r>
      <w:r w:rsidR="0057400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B3A23" w:rsidRPr="00574000">
        <w:rPr>
          <w:color w:val="000000" w:themeColor="text1"/>
          <w:sz w:val="28"/>
          <w:szCs w:val="28"/>
          <w:shd w:val="clear" w:color="auto" w:fill="FFFFFF"/>
        </w:rPr>
        <w:t>129 кв.</w:t>
      </w:r>
      <w:r w:rsidR="0057400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B3A23" w:rsidRPr="00574000">
        <w:rPr>
          <w:color w:val="000000" w:themeColor="text1"/>
          <w:sz w:val="28"/>
          <w:szCs w:val="28"/>
          <w:shd w:val="clear" w:color="auto" w:fill="FFFFFF"/>
        </w:rPr>
        <w:t>м</w:t>
      </w:r>
      <w:r w:rsidR="00574000">
        <w:rPr>
          <w:color w:val="000000" w:themeColor="text1"/>
          <w:sz w:val="28"/>
          <w:szCs w:val="28"/>
          <w:shd w:val="clear" w:color="auto" w:fill="FFFFFF"/>
        </w:rPr>
        <w:t>етров</w:t>
      </w:r>
      <w:r w:rsidR="006B3A23" w:rsidRPr="00574000">
        <w:rPr>
          <w:color w:val="000000" w:themeColor="text1"/>
          <w:sz w:val="28"/>
          <w:szCs w:val="28"/>
        </w:rPr>
        <w:t xml:space="preserve">, расположенного по адресу: Республика Татарстан, Нижнекамский муниципальный район, Афанасовское </w:t>
      </w:r>
      <w:r w:rsidR="00574000">
        <w:rPr>
          <w:color w:val="000000" w:themeColor="text1"/>
          <w:sz w:val="28"/>
          <w:szCs w:val="28"/>
        </w:rPr>
        <w:t xml:space="preserve">                       </w:t>
      </w:r>
      <w:r w:rsidR="006B3A23" w:rsidRPr="00574000">
        <w:rPr>
          <w:color w:val="000000" w:themeColor="text1"/>
          <w:sz w:val="28"/>
          <w:szCs w:val="28"/>
        </w:rPr>
        <w:t xml:space="preserve">сельское поселение, с. Большое Афанасово, ул. Тенисная, з/у 28 - «магазин» в зоне индивидуального жилищного строительства (Ж-1) правил землепользования </w:t>
      </w:r>
      <w:r w:rsidR="00574000">
        <w:rPr>
          <w:color w:val="000000" w:themeColor="text1"/>
          <w:sz w:val="28"/>
          <w:szCs w:val="28"/>
        </w:rPr>
        <w:t xml:space="preserve">                                  </w:t>
      </w:r>
      <w:r w:rsidR="006B3A23" w:rsidRPr="00574000">
        <w:rPr>
          <w:color w:val="000000" w:themeColor="text1"/>
          <w:sz w:val="28"/>
          <w:szCs w:val="28"/>
        </w:rPr>
        <w:t xml:space="preserve">и застройки муниципального образования «Афанасовское сельское поселение» </w:t>
      </w:r>
      <w:r w:rsidR="00574000">
        <w:rPr>
          <w:color w:val="000000" w:themeColor="text1"/>
          <w:sz w:val="28"/>
          <w:szCs w:val="28"/>
        </w:rPr>
        <w:t xml:space="preserve">                     </w:t>
      </w:r>
      <w:r w:rsidR="006B3A23" w:rsidRPr="00574000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  <w:r w:rsidR="00574000">
        <w:rPr>
          <w:color w:val="000000" w:themeColor="text1"/>
          <w:sz w:val="28"/>
          <w:szCs w:val="28"/>
        </w:rPr>
        <w:t>.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2. Утвердить состав комиссии по проведению публичных слушаний (прило</w:t>
      </w:r>
      <w:r w:rsidR="00574000">
        <w:rPr>
          <w:color w:val="000000" w:themeColor="text1"/>
          <w:sz w:val="28"/>
          <w:szCs w:val="28"/>
        </w:rPr>
        <w:t xml:space="preserve">-             </w:t>
      </w:r>
      <w:r w:rsidRPr="00574000">
        <w:rPr>
          <w:color w:val="000000" w:themeColor="text1"/>
          <w:sz w:val="28"/>
          <w:szCs w:val="28"/>
        </w:rPr>
        <w:t>жение</w:t>
      </w:r>
      <w:r w:rsidR="00574000">
        <w:rPr>
          <w:color w:val="000000" w:themeColor="text1"/>
          <w:sz w:val="28"/>
          <w:szCs w:val="28"/>
        </w:rPr>
        <w:t xml:space="preserve"> </w:t>
      </w:r>
      <w:r w:rsidRPr="00574000">
        <w:rPr>
          <w:color w:val="000000" w:themeColor="text1"/>
          <w:sz w:val="28"/>
          <w:szCs w:val="28"/>
        </w:rPr>
        <w:t xml:space="preserve">1). 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3. Определить следующие условия проведения публичных слушаний: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3.1</w:t>
      </w:r>
      <w:r w:rsidR="00713E88" w:rsidRPr="00574000">
        <w:rPr>
          <w:color w:val="000000" w:themeColor="text1"/>
          <w:sz w:val="28"/>
          <w:szCs w:val="28"/>
        </w:rPr>
        <w:t xml:space="preserve">. </w:t>
      </w:r>
      <w:r w:rsidRPr="00574000">
        <w:rPr>
          <w:color w:val="000000" w:themeColor="text1"/>
          <w:sz w:val="28"/>
          <w:szCs w:val="28"/>
        </w:rPr>
        <w:t>организатором публичных слушаний – комиссию по проведению публичных слушаний;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3</w:t>
      </w:r>
      <w:r w:rsidR="00713E88" w:rsidRPr="00574000">
        <w:rPr>
          <w:color w:val="000000" w:themeColor="text1"/>
          <w:sz w:val="28"/>
          <w:szCs w:val="28"/>
        </w:rPr>
        <w:t>.</w:t>
      </w:r>
      <w:r w:rsidRPr="00574000">
        <w:rPr>
          <w:color w:val="000000" w:themeColor="text1"/>
          <w:sz w:val="28"/>
          <w:szCs w:val="28"/>
        </w:rPr>
        <w:t>2</w:t>
      </w:r>
      <w:r w:rsidR="00713E88" w:rsidRPr="00574000">
        <w:rPr>
          <w:color w:val="000000" w:themeColor="text1"/>
          <w:sz w:val="28"/>
          <w:szCs w:val="28"/>
        </w:rPr>
        <w:t xml:space="preserve">. </w:t>
      </w:r>
      <w:r w:rsidRPr="00574000">
        <w:rPr>
          <w:color w:val="000000" w:themeColor="text1"/>
          <w:sz w:val="28"/>
          <w:szCs w:val="28"/>
        </w:rPr>
        <w:t xml:space="preserve">место открытия экспозиции проекта: многофункциональный центр (далее </w:t>
      </w:r>
      <w:r w:rsidR="00574000">
        <w:rPr>
          <w:color w:val="000000" w:themeColor="text1"/>
          <w:sz w:val="28"/>
          <w:szCs w:val="28"/>
        </w:rPr>
        <w:t>‒</w:t>
      </w:r>
      <w:r w:rsidRPr="00574000">
        <w:rPr>
          <w:color w:val="000000" w:themeColor="text1"/>
          <w:sz w:val="28"/>
          <w:szCs w:val="28"/>
        </w:rPr>
        <w:t>МФЦ) Нижнекамского муниципального района по адресу: г. Нижнекамск, ул. Школьный бульвар, д. 2А, 205 кабинет;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3.3. сроки проведения экспозиции проекта – с </w:t>
      </w:r>
      <w:r w:rsidR="00A27E17" w:rsidRPr="00574000">
        <w:rPr>
          <w:color w:val="000000" w:themeColor="text1"/>
          <w:sz w:val="28"/>
          <w:szCs w:val="28"/>
        </w:rPr>
        <w:t>18</w:t>
      </w:r>
      <w:r w:rsidRPr="00574000">
        <w:rPr>
          <w:color w:val="000000" w:themeColor="text1"/>
          <w:sz w:val="28"/>
          <w:szCs w:val="28"/>
        </w:rPr>
        <w:t xml:space="preserve"> сентября 2026 года по </w:t>
      </w:r>
      <w:r w:rsidR="00A27E17" w:rsidRPr="00574000">
        <w:rPr>
          <w:color w:val="000000" w:themeColor="text1"/>
          <w:sz w:val="28"/>
          <w:szCs w:val="28"/>
        </w:rPr>
        <w:t>25</w:t>
      </w:r>
      <w:r w:rsidRPr="00574000">
        <w:rPr>
          <w:color w:val="000000" w:themeColor="text1"/>
          <w:sz w:val="28"/>
          <w:szCs w:val="28"/>
        </w:rPr>
        <w:t xml:space="preserve"> сентября 2026 года;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3.4. часы посещения экспозиции проекта: с 08:00 до 16:00;</w:t>
      </w:r>
    </w:p>
    <w:p w:rsidR="006B3A23" w:rsidRPr="00574000" w:rsidRDefault="006B3A23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3.5. дата и время проведения публичных слушаний –</w:t>
      </w:r>
      <w:r w:rsidR="00A27E17" w:rsidRPr="00574000">
        <w:rPr>
          <w:color w:val="000000" w:themeColor="text1"/>
          <w:sz w:val="28"/>
          <w:szCs w:val="28"/>
        </w:rPr>
        <w:t xml:space="preserve"> 25 сентября 2026 года </w:t>
      </w:r>
      <w:r w:rsidR="00574000">
        <w:rPr>
          <w:color w:val="000000" w:themeColor="text1"/>
          <w:sz w:val="28"/>
          <w:szCs w:val="28"/>
        </w:rPr>
        <w:t xml:space="preserve">                       </w:t>
      </w:r>
      <w:r w:rsidR="00A27E17" w:rsidRPr="00574000">
        <w:rPr>
          <w:color w:val="000000" w:themeColor="text1"/>
          <w:sz w:val="28"/>
          <w:szCs w:val="28"/>
        </w:rPr>
        <w:t>в 09:00 ч.</w:t>
      </w:r>
    </w:p>
    <w:p w:rsidR="003211A6" w:rsidRDefault="003D4065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3.6. место проведения публичных слушаний – МФЦ Нижнекамского муниципального района по адресу: г. Нижнекамск, ул. Школьный бульвар, д. 2А, 1 этаж, </w:t>
      </w:r>
      <w:r w:rsidR="00574000">
        <w:rPr>
          <w:color w:val="000000" w:themeColor="text1"/>
          <w:sz w:val="28"/>
          <w:szCs w:val="28"/>
        </w:rPr>
        <w:t xml:space="preserve">               </w:t>
      </w:r>
      <w:r w:rsidRPr="00574000">
        <w:rPr>
          <w:color w:val="000000" w:themeColor="text1"/>
          <w:sz w:val="28"/>
          <w:szCs w:val="28"/>
        </w:rPr>
        <w:t>актовый зал.</w:t>
      </w:r>
    </w:p>
    <w:p w:rsidR="001819B2" w:rsidRPr="00574000" w:rsidRDefault="003D4065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4. В период с </w:t>
      </w:r>
      <w:r w:rsidR="00A27E17" w:rsidRPr="00574000">
        <w:rPr>
          <w:color w:val="000000" w:themeColor="text1"/>
          <w:sz w:val="28"/>
          <w:szCs w:val="28"/>
        </w:rPr>
        <w:t>18</w:t>
      </w:r>
      <w:r w:rsidRPr="00574000">
        <w:rPr>
          <w:color w:val="000000" w:themeColor="text1"/>
          <w:sz w:val="28"/>
          <w:szCs w:val="28"/>
        </w:rPr>
        <w:t>.0</w:t>
      </w:r>
      <w:r w:rsidR="00A27E17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</w:t>
      </w:r>
      <w:r w:rsidR="00A27E17" w:rsidRPr="00574000">
        <w:rPr>
          <w:color w:val="000000" w:themeColor="text1"/>
          <w:sz w:val="28"/>
          <w:szCs w:val="28"/>
        </w:rPr>
        <w:t>2</w:t>
      </w:r>
      <w:r w:rsidRPr="00574000">
        <w:rPr>
          <w:color w:val="000000" w:themeColor="text1"/>
          <w:sz w:val="28"/>
          <w:szCs w:val="28"/>
        </w:rPr>
        <w:t>0</w:t>
      </w:r>
      <w:r w:rsidR="00A27E17" w:rsidRPr="00574000">
        <w:rPr>
          <w:color w:val="000000" w:themeColor="text1"/>
          <w:sz w:val="28"/>
          <w:szCs w:val="28"/>
        </w:rPr>
        <w:t>26</w:t>
      </w:r>
      <w:r w:rsidRPr="00574000">
        <w:rPr>
          <w:color w:val="000000" w:themeColor="text1"/>
          <w:sz w:val="28"/>
          <w:szCs w:val="28"/>
        </w:rPr>
        <w:t xml:space="preserve"> по </w:t>
      </w:r>
      <w:r w:rsidR="00A27E17" w:rsidRPr="00574000">
        <w:rPr>
          <w:color w:val="000000" w:themeColor="text1"/>
          <w:sz w:val="28"/>
          <w:szCs w:val="28"/>
        </w:rPr>
        <w:t>25</w:t>
      </w:r>
      <w:r w:rsidRPr="00574000">
        <w:rPr>
          <w:color w:val="000000" w:themeColor="text1"/>
          <w:sz w:val="28"/>
          <w:szCs w:val="28"/>
        </w:rPr>
        <w:t>.</w:t>
      </w:r>
      <w:r w:rsidR="00A27E17" w:rsidRPr="00574000">
        <w:rPr>
          <w:color w:val="000000" w:themeColor="text1"/>
          <w:sz w:val="28"/>
          <w:szCs w:val="28"/>
        </w:rPr>
        <w:t>09</w:t>
      </w:r>
      <w:r w:rsidRPr="00574000">
        <w:rPr>
          <w:color w:val="000000" w:themeColor="text1"/>
          <w:sz w:val="28"/>
          <w:szCs w:val="28"/>
        </w:rPr>
        <w:t>.</w:t>
      </w:r>
      <w:r w:rsidR="00A27E17" w:rsidRPr="00574000">
        <w:rPr>
          <w:color w:val="000000" w:themeColor="text1"/>
          <w:sz w:val="28"/>
          <w:szCs w:val="28"/>
        </w:rPr>
        <w:t>2</w:t>
      </w:r>
      <w:r w:rsidRPr="00574000">
        <w:rPr>
          <w:color w:val="000000" w:themeColor="text1"/>
          <w:sz w:val="28"/>
          <w:szCs w:val="28"/>
        </w:rPr>
        <w:t>0</w:t>
      </w:r>
      <w:r w:rsidR="00A27E17" w:rsidRPr="00574000">
        <w:rPr>
          <w:color w:val="000000" w:themeColor="text1"/>
          <w:sz w:val="28"/>
          <w:szCs w:val="28"/>
        </w:rPr>
        <w:t>26</w:t>
      </w:r>
      <w:r w:rsidRPr="00574000">
        <w:rPr>
          <w:color w:val="000000" w:themeColor="text1"/>
          <w:sz w:val="28"/>
          <w:szCs w:val="28"/>
        </w:rPr>
        <w:t xml:space="preserve"> предложения и замечания касающиеся проекта принимаются от участников публичных слушаний, прошедших </w:t>
      </w:r>
      <w:r w:rsidR="00574000">
        <w:rPr>
          <w:color w:val="000000" w:themeColor="text1"/>
          <w:sz w:val="28"/>
          <w:szCs w:val="28"/>
        </w:rPr>
        <w:t xml:space="preserve">                                               </w:t>
      </w:r>
      <w:r w:rsidRPr="00574000">
        <w:rPr>
          <w:color w:val="000000" w:themeColor="text1"/>
          <w:sz w:val="28"/>
          <w:szCs w:val="28"/>
        </w:rPr>
        <w:t>в соответствии с частью 12 статьи 5.1 Градостроительного кодекса Р</w:t>
      </w:r>
      <w:r w:rsidR="00574000">
        <w:rPr>
          <w:color w:val="000000" w:themeColor="text1"/>
          <w:sz w:val="28"/>
          <w:szCs w:val="28"/>
        </w:rPr>
        <w:t xml:space="preserve">оссийской                   </w:t>
      </w:r>
      <w:r w:rsidRPr="00574000">
        <w:rPr>
          <w:color w:val="000000" w:themeColor="text1"/>
          <w:sz w:val="28"/>
          <w:szCs w:val="28"/>
        </w:rPr>
        <w:lastRenderedPageBreak/>
        <w:t>Ф</w:t>
      </w:r>
      <w:r w:rsidR="00574000">
        <w:rPr>
          <w:color w:val="000000" w:themeColor="text1"/>
          <w:sz w:val="28"/>
          <w:szCs w:val="28"/>
        </w:rPr>
        <w:t>едерации</w:t>
      </w:r>
      <w:r w:rsidRPr="00574000">
        <w:rPr>
          <w:color w:val="000000" w:themeColor="text1"/>
          <w:sz w:val="28"/>
          <w:szCs w:val="28"/>
        </w:rPr>
        <w:t xml:space="preserve"> идентификацию, в письменной или устной форме в ходе проведения </w:t>
      </w:r>
      <w:r w:rsidR="00574000">
        <w:rPr>
          <w:color w:val="000000" w:themeColor="text1"/>
          <w:sz w:val="28"/>
          <w:szCs w:val="28"/>
        </w:rPr>
        <w:t xml:space="preserve">                   </w:t>
      </w:r>
      <w:r w:rsidRPr="00574000">
        <w:rPr>
          <w:color w:val="000000" w:themeColor="text1"/>
          <w:sz w:val="28"/>
          <w:szCs w:val="28"/>
        </w:rPr>
        <w:t xml:space="preserve">собрания участников публичных слушаний, в письменной форме в адрес Управления градостроительной политики и архитектуры по адресу: г. Нижнекамск, ул. Школьный бульвар, д. 2А, 2 этаж, отдел градостроительства, кабинет 205. Приемный день – </w:t>
      </w:r>
      <w:r w:rsidR="00574000">
        <w:rPr>
          <w:color w:val="000000" w:themeColor="text1"/>
          <w:sz w:val="28"/>
          <w:szCs w:val="28"/>
        </w:rPr>
        <w:t xml:space="preserve">     </w:t>
      </w:r>
      <w:r w:rsidRPr="00574000">
        <w:rPr>
          <w:color w:val="000000" w:themeColor="text1"/>
          <w:sz w:val="28"/>
          <w:szCs w:val="28"/>
        </w:rPr>
        <w:t xml:space="preserve">вторник с 08:00 до 12:00, с 13:00 до 16:00. </w:t>
      </w:r>
      <w:r w:rsidR="001819B2" w:rsidRPr="00574000">
        <w:rPr>
          <w:color w:val="000000" w:themeColor="text1"/>
          <w:sz w:val="28"/>
          <w:szCs w:val="28"/>
        </w:rPr>
        <w:t>Электронная</w:t>
      </w:r>
      <w:r w:rsidRPr="00574000">
        <w:rPr>
          <w:color w:val="000000" w:themeColor="text1"/>
          <w:sz w:val="28"/>
          <w:szCs w:val="28"/>
        </w:rPr>
        <w:t xml:space="preserve"> почта </w:t>
      </w:r>
      <w:r w:rsidR="001819B2" w:rsidRPr="00574000">
        <w:rPr>
          <w:color w:val="000000" w:themeColor="text1"/>
          <w:sz w:val="28"/>
          <w:szCs w:val="28"/>
        </w:rPr>
        <w:t>–</w:t>
      </w:r>
      <w:r w:rsidRPr="00574000">
        <w:rPr>
          <w:color w:val="000000" w:themeColor="text1"/>
          <w:sz w:val="28"/>
          <w:szCs w:val="28"/>
        </w:rPr>
        <w:t xml:space="preserve"> </w:t>
      </w:r>
      <w:hyperlink r:id="rId8" w:history="1">
        <w:r w:rsidR="001819B2" w:rsidRPr="00574000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Arhi</w:t>
        </w:r>
        <w:r w:rsidR="001819B2" w:rsidRPr="00574000">
          <w:rPr>
            <w:rStyle w:val="af9"/>
            <w:color w:val="000000" w:themeColor="text1"/>
            <w:sz w:val="28"/>
            <w:szCs w:val="28"/>
            <w:u w:val="none"/>
          </w:rPr>
          <w:t>.</w:t>
        </w:r>
        <w:r w:rsidR="001819B2" w:rsidRPr="00574000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nk</w:t>
        </w:r>
        <w:r w:rsidR="001819B2" w:rsidRPr="00574000">
          <w:rPr>
            <w:rStyle w:val="af9"/>
            <w:color w:val="000000" w:themeColor="text1"/>
            <w:sz w:val="28"/>
            <w:szCs w:val="28"/>
            <w:u w:val="none"/>
          </w:rPr>
          <w:t>@</w:t>
        </w:r>
        <w:r w:rsidR="001819B2" w:rsidRPr="00574000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tatar</w:t>
        </w:r>
        <w:r w:rsidR="001819B2" w:rsidRPr="00574000">
          <w:rPr>
            <w:rStyle w:val="af9"/>
            <w:color w:val="000000" w:themeColor="text1"/>
            <w:sz w:val="28"/>
            <w:szCs w:val="28"/>
            <w:u w:val="none"/>
          </w:rPr>
          <w:t>.</w:t>
        </w:r>
        <w:r w:rsidR="001819B2" w:rsidRPr="00574000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1819B2" w:rsidRPr="00574000">
        <w:rPr>
          <w:color w:val="000000" w:themeColor="text1"/>
          <w:sz w:val="28"/>
          <w:szCs w:val="28"/>
        </w:rPr>
        <w:t xml:space="preserve">, </w:t>
      </w:r>
      <w:r w:rsidR="003211A6">
        <w:rPr>
          <w:color w:val="000000" w:themeColor="text1"/>
          <w:sz w:val="28"/>
          <w:szCs w:val="28"/>
        </w:rPr>
        <w:t xml:space="preserve">                         </w:t>
      </w:r>
      <w:r w:rsidR="001819B2" w:rsidRPr="00574000">
        <w:rPr>
          <w:color w:val="000000" w:themeColor="text1"/>
          <w:sz w:val="28"/>
          <w:szCs w:val="28"/>
        </w:rPr>
        <w:t>а также посредством записи в книге (журнале) учета посетителей экспозиции проекта по место и времени проведения экспозиции, согласно пунктам 3.2, 3.4, 3.5 настоящего постановления.</w:t>
      </w:r>
    </w:p>
    <w:p w:rsidR="001819B2" w:rsidRPr="00574000" w:rsidRDefault="001819B2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5. Комиссии по проведению публичных слушаний:</w:t>
      </w:r>
    </w:p>
    <w:p w:rsidR="001819B2" w:rsidRPr="00574000" w:rsidRDefault="001819B2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5.1.</w:t>
      </w:r>
      <w:r w:rsidR="00574000">
        <w:rPr>
          <w:color w:val="000000" w:themeColor="text1"/>
          <w:sz w:val="28"/>
          <w:szCs w:val="28"/>
        </w:rPr>
        <w:t xml:space="preserve"> </w:t>
      </w:r>
      <w:r w:rsidRPr="00574000">
        <w:rPr>
          <w:color w:val="000000" w:themeColor="text1"/>
          <w:sz w:val="28"/>
          <w:szCs w:val="28"/>
        </w:rPr>
        <w:t xml:space="preserve">в срок до </w:t>
      </w:r>
      <w:r w:rsidR="00A27E17" w:rsidRPr="00574000">
        <w:rPr>
          <w:color w:val="000000" w:themeColor="text1"/>
          <w:sz w:val="28"/>
          <w:szCs w:val="28"/>
        </w:rPr>
        <w:t>18</w:t>
      </w:r>
      <w:r w:rsidRPr="00574000">
        <w:rPr>
          <w:color w:val="000000" w:themeColor="text1"/>
          <w:sz w:val="28"/>
          <w:szCs w:val="28"/>
        </w:rPr>
        <w:t xml:space="preserve"> сентября 2026 года разместить оповещение о проведении </w:t>
      </w:r>
      <w:r w:rsidR="00574000">
        <w:rPr>
          <w:color w:val="000000" w:themeColor="text1"/>
          <w:sz w:val="28"/>
          <w:szCs w:val="28"/>
        </w:rPr>
        <w:t xml:space="preserve">                 </w:t>
      </w:r>
      <w:r w:rsidRPr="00574000">
        <w:rPr>
          <w:color w:val="000000" w:themeColor="text1"/>
          <w:sz w:val="28"/>
          <w:szCs w:val="28"/>
        </w:rPr>
        <w:t>публичных слушаний, ссылки на проект и информационные материалы на информационном стенде МФЦ;</w:t>
      </w:r>
    </w:p>
    <w:p w:rsidR="001819B2" w:rsidRPr="00574000" w:rsidRDefault="001819B2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5.2. </w:t>
      </w:r>
      <w:r w:rsidRPr="00574000">
        <w:rPr>
          <w:sz w:val="28"/>
          <w:szCs w:val="28"/>
        </w:rPr>
        <w:t xml:space="preserve">в срок до </w:t>
      </w:r>
      <w:r w:rsidR="00A27E17" w:rsidRPr="00574000">
        <w:rPr>
          <w:sz w:val="28"/>
          <w:szCs w:val="28"/>
        </w:rPr>
        <w:t>18</w:t>
      </w:r>
      <w:r w:rsidRPr="00574000">
        <w:rPr>
          <w:sz w:val="28"/>
          <w:szCs w:val="28"/>
        </w:rPr>
        <w:t xml:space="preserve"> сентября 2026 года разместить оповещение о проведении </w:t>
      </w:r>
      <w:r w:rsidR="00574000">
        <w:rPr>
          <w:sz w:val="28"/>
          <w:szCs w:val="28"/>
        </w:rPr>
        <w:t xml:space="preserve">                  </w:t>
      </w:r>
      <w:r w:rsidRPr="00574000">
        <w:rPr>
          <w:sz w:val="28"/>
          <w:szCs w:val="28"/>
        </w:rPr>
        <w:t>публичных слушаний, проект и информационные материалы в федеральной госу</w:t>
      </w:r>
      <w:r w:rsidR="00574000">
        <w:rPr>
          <w:sz w:val="28"/>
          <w:szCs w:val="28"/>
        </w:rPr>
        <w:t xml:space="preserve">- </w:t>
      </w:r>
      <w:r w:rsidRPr="00574000">
        <w:rPr>
          <w:sz w:val="28"/>
          <w:szCs w:val="28"/>
        </w:rPr>
        <w:t>дарственной информационной системе «Единый портал государственных и муниципальных услуг» (приложение 2);</w:t>
      </w:r>
    </w:p>
    <w:p w:rsidR="001819B2" w:rsidRPr="00574000" w:rsidRDefault="001819B2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>5.3. обеспечить проведение экспозиции проекта и консультирование посетителей экспозиции, проведение собрания участников публичных слушаний, оформление протокола и заключения публичных слушаний;</w:t>
      </w:r>
    </w:p>
    <w:p w:rsidR="001819B2" w:rsidRPr="00574000" w:rsidRDefault="001819B2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5.4. подготовить и провести публичные слушания в соответствии </w:t>
      </w:r>
      <w:r w:rsidRPr="00574000">
        <w:rPr>
          <w:sz w:val="28"/>
          <w:szCs w:val="28"/>
        </w:rPr>
        <w:br/>
        <w:t>с установленным порядком и в определенные настоящим постановлением сроки;</w:t>
      </w:r>
    </w:p>
    <w:p w:rsidR="0094039A" w:rsidRPr="00574000" w:rsidRDefault="001819B2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5.5. в срок до </w:t>
      </w:r>
      <w:r w:rsidR="00A27E17" w:rsidRPr="00574000">
        <w:rPr>
          <w:sz w:val="28"/>
          <w:szCs w:val="28"/>
        </w:rPr>
        <w:t>3</w:t>
      </w:r>
      <w:r w:rsidRPr="00574000">
        <w:rPr>
          <w:sz w:val="28"/>
          <w:szCs w:val="28"/>
        </w:rPr>
        <w:t xml:space="preserve"> </w:t>
      </w:r>
      <w:r w:rsidR="00A27E17" w:rsidRPr="00574000">
        <w:rPr>
          <w:sz w:val="28"/>
          <w:szCs w:val="28"/>
        </w:rPr>
        <w:t>октября</w:t>
      </w:r>
      <w:r w:rsidRPr="00574000">
        <w:rPr>
          <w:sz w:val="28"/>
          <w:szCs w:val="28"/>
        </w:rPr>
        <w:t xml:space="preserve"> 2026 года официально обнародовать заключение </w:t>
      </w:r>
      <w:r w:rsidR="00574000">
        <w:rPr>
          <w:sz w:val="28"/>
          <w:szCs w:val="28"/>
        </w:rPr>
        <w:t xml:space="preserve">                                 </w:t>
      </w:r>
      <w:r w:rsidRPr="00574000">
        <w:rPr>
          <w:sz w:val="28"/>
          <w:szCs w:val="28"/>
        </w:rPr>
        <w:t>о результатах публичных слушаний на официальном сайте Нижнекамского муниципального района, в печатных изданиях средств массовой информации.</w:t>
      </w:r>
    </w:p>
    <w:p w:rsidR="0094039A" w:rsidRPr="00574000" w:rsidRDefault="0094039A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>6. Проект, подлежащий рассмотрению на публичных слушаниях, и информа</w:t>
      </w:r>
      <w:r w:rsidR="00574000">
        <w:rPr>
          <w:sz w:val="28"/>
          <w:szCs w:val="28"/>
        </w:rPr>
        <w:t>-</w:t>
      </w:r>
      <w:r w:rsidRPr="00574000">
        <w:rPr>
          <w:sz w:val="28"/>
          <w:szCs w:val="28"/>
        </w:rPr>
        <w:t>ционные материалы к нему будут размещены на официальном сайте Нижнекамского муниципального района Р</w:t>
      </w:r>
      <w:r w:rsidR="00574000">
        <w:rPr>
          <w:sz w:val="28"/>
          <w:szCs w:val="28"/>
        </w:rPr>
        <w:t xml:space="preserve">еспублики </w:t>
      </w:r>
      <w:r w:rsidRPr="00574000">
        <w:rPr>
          <w:sz w:val="28"/>
          <w:szCs w:val="28"/>
        </w:rPr>
        <w:t>Т</w:t>
      </w:r>
      <w:r w:rsidR="00574000">
        <w:rPr>
          <w:sz w:val="28"/>
          <w:szCs w:val="28"/>
        </w:rPr>
        <w:t>атарстан</w:t>
      </w:r>
      <w:r w:rsidRPr="00574000">
        <w:rPr>
          <w:sz w:val="28"/>
          <w:szCs w:val="28"/>
        </w:rPr>
        <w:t xml:space="preserve"> (</w:t>
      </w:r>
      <w:hyperlink r:id="rId9" w:history="1">
        <w:r w:rsidRPr="00574000">
          <w:rPr>
            <w:rStyle w:val="af9"/>
            <w:color w:val="000000" w:themeColor="text1"/>
            <w:sz w:val="28"/>
            <w:szCs w:val="28"/>
            <w:u w:val="none"/>
          </w:rPr>
          <w:t>https://e-nkama.ru/</w:t>
        </w:r>
      </w:hyperlink>
      <w:r w:rsidRPr="00574000">
        <w:rPr>
          <w:sz w:val="28"/>
          <w:szCs w:val="28"/>
        </w:rPr>
        <w:t xml:space="preserve">) с </w:t>
      </w:r>
      <w:r w:rsidR="00A27E17" w:rsidRPr="00574000">
        <w:rPr>
          <w:sz w:val="28"/>
          <w:szCs w:val="28"/>
        </w:rPr>
        <w:t>18</w:t>
      </w:r>
      <w:r w:rsidRPr="00574000">
        <w:rPr>
          <w:sz w:val="28"/>
          <w:szCs w:val="28"/>
        </w:rPr>
        <w:t>.0</w:t>
      </w:r>
      <w:r w:rsidR="00A27E17" w:rsidRPr="00574000">
        <w:rPr>
          <w:sz w:val="28"/>
          <w:szCs w:val="28"/>
        </w:rPr>
        <w:t>9</w:t>
      </w:r>
      <w:r w:rsidRPr="00574000">
        <w:rPr>
          <w:sz w:val="28"/>
          <w:szCs w:val="28"/>
        </w:rPr>
        <w:t>.</w:t>
      </w:r>
      <w:r w:rsidR="00A27E17" w:rsidRPr="00574000">
        <w:rPr>
          <w:sz w:val="28"/>
          <w:szCs w:val="28"/>
        </w:rPr>
        <w:t>2</w:t>
      </w:r>
      <w:r w:rsidRPr="00574000">
        <w:rPr>
          <w:sz w:val="28"/>
          <w:szCs w:val="28"/>
        </w:rPr>
        <w:t>0</w:t>
      </w:r>
      <w:r w:rsidR="00A27E17" w:rsidRPr="00574000">
        <w:rPr>
          <w:sz w:val="28"/>
          <w:szCs w:val="28"/>
        </w:rPr>
        <w:t>26</w:t>
      </w:r>
      <w:r w:rsidRPr="00574000">
        <w:rPr>
          <w:sz w:val="28"/>
          <w:szCs w:val="28"/>
        </w:rPr>
        <w:t xml:space="preserve"> </w:t>
      </w:r>
      <w:r w:rsidR="00574000">
        <w:rPr>
          <w:sz w:val="28"/>
          <w:szCs w:val="28"/>
        </w:rPr>
        <w:t xml:space="preserve">                        </w:t>
      </w:r>
      <w:r w:rsidRPr="00574000">
        <w:rPr>
          <w:sz w:val="28"/>
          <w:szCs w:val="28"/>
        </w:rPr>
        <w:t>в разделе «документы - публичные слушания - 2026».</w:t>
      </w:r>
    </w:p>
    <w:p w:rsidR="0094039A" w:rsidRPr="00574000" w:rsidRDefault="0094039A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>7. Официально опубликовать настоящее постановление в порядке, определенном Уставом Нижнекамского муниципального района Республики Татарстан.</w:t>
      </w:r>
    </w:p>
    <w:p w:rsidR="0094039A" w:rsidRPr="00574000" w:rsidRDefault="0094039A" w:rsidP="00574000">
      <w:pPr>
        <w:widowControl w:val="0"/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8. </w:t>
      </w:r>
      <w:r w:rsidRPr="00574000">
        <w:rPr>
          <w:color w:val="000000" w:themeColor="text1"/>
          <w:sz w:val="28"/>
          <w:szCs w:val="28"/>
        </w:rPr>
        <w:t>Контроль за исполнением настоящего постановления возложить на комиссию по проведению публичных слушаний.</w:t>
      </w:r>
    </w:p>
    <w:p w:rsidR="001819B2" w:rsidRPr="00574000" w:rsidRDefault="001819B2" w:rsidP="00574000">
      <w:pPr>
        <w:widowControl w:val="0"/>
        <w:ind w:firstLine="708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 </w:t>
      </w:r>
    </w:p>
    <w:p w:rsidR="003D4065" w:rsidRPr="00574000" w:rsidRDefault="001819B2" w:rsidP="00574000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   </w:t>
      </w:r>
      <w:r w:rsidR="003D4065" w:rsidRPr="00574000">
        <w:rPr>
          <w:color w:val="000000" w:themeColor="text1"/>
          <w:sz w:val="28"/>
          <w:szCs w:val="28"/>
        </w:rPr>
        <w:t xml:space="preserve"> </w:t>
      </w:r>
    </w:p>
    <w:p w:rsidR="00CD6084" w:rsidRPr="00574000" w:rsidRDefault="00867EB2" w:rsidP="00574000">
      <w:pPr>
        <w:tabs>
          <w:tab w:val="left" w:pos="993"/>
        </w:tabs>
        <w:jc w:val="right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Р.И</w:t>
      </w:r>
      <w:r w:rsidR="00713E88" w:rsidRPr="00574000">
        <w:rPr>
          <w:color w:val="000000" w:themeColor="text1"/>
          <w:sz w:val="28"/>
          <w:szCs w:val="28"/>
        </w:rPr>
        <w:t xml:space="preserve">. </w:t>
      </w:r>
      <w:r w:rsidRPr="00574000">
        <w:rPr>
          <w:color w:val="000000" w:themeColor="text1"/>
          <w:sz w:val="28"/>
          <w:szCs w:val="28"/>
        </w:rPr>
        <w:t>Беляев</w:t>
      </w:r>
    </w:p>
    <w:p w:rsidR="00CD6084" w:rsidRPr="00574000" w:rsidRDefault="00CD6084" w:rsidP="00574000">
      <w:pPr>
        <w:ind w:left="4820"/>
        <w:jc w:val="both"/>
        <w:rPr>
          <w:color w:val="000000" w:themeColor="text1"/>
          <w:sz w:val="28"/>
          <w:szCs w:val="28"/>
        </w:rPr>
        <w:sectPr w:rsidR="00CD6084" w:rsidRPr="00574000" w:rsidSect="0057400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CC0A4A" w:rsidRPr="00CC0A4A" w:rsidRDefault="00CC0A4A" w:rsidP="00CC0A4A">
      <w:pPr>
        <w:ind w:left="5245"/>
        <w:jc w:val="center"/>
        <w:rPr>
          <w:sz w:val="28"/>
          <w:szCs w:val="28"/>
        </w:rPr>
      </w:pPr>
      <w:r w:rsidRPr="00CC0A4A">
        <w:rPr>
          <w:sz w:val="28"/>
          <w:szCs w:val="28"/>
        </w:rPr>
        <w:lastRenderedPageBreak/>
        <w:t>Приложение 1</w:t>
      </w:r>
    </w:p>
    <w:p w:rsidR="00CC0A4A" w:rsidRPr="00CC0A4A" w:rsidRDefault="00CC0A4A" w:rsidP="00CC0A4A">
      <w:pPr>
        <w:ind w:left="5245"/>
        <w:jc w:val="both"/>
        <w:rPr>
          <w:sz w:val="28"/>
          <w:szCs w:val="28"/>
        </w:rPr>
      </w:pPr>
      <w:r w:rsidRPr="00CC0A4A">
        <w:rPr>
          <w:sz w:val="28"/>
          <w:szCs w:val="28"/>
        </w:rPr>
        <w:t>к постановлению Главы</w:t>
      </w:r>
    </w:p>
    <w:p w:rsidR="00CC0A4A" w:rsidRPr="00CC0A4A" w:rsidRDefault="00CC0A4A" w:rsidP="00CC0A4A">
      <w:pPr>
        <w:ind w:left="5245"/>
        <w:jc w:val="both"/>
        <w:rPr>
          <w:sz w:val="28"/>
          <w:szCs w:val="28"/>
        </w:rPr>
      </w:pPr>
      <w:r w:rsidRPr="00CC0A4A">
        <w:rPr>
          <w:sz w:val="28"/>
          <w:szCs w:val="28"/>
        </w:rPr>
        <w:t xml:space="preserve">Нижнекамского муниципального района </w:t>
      </w:r>
    </w:p>
    <w:p w:rsidR="00CC0A4A" w:rsidRPr="00CC0A4A" w:rsidRDefault="00CC0A4A" w:rsidP="00CC0A4A">
      <w:pPr>
        <w:ind w:left="5245"/>
        <w:jc w:val="both"/>
        <w:rPr>
          <w:sz w:val="28"/>
          <w:szCs w:val="28"/>
        </w:rPr>
      </w:pPr>
      <w:r w:rsidRPr="00CC0A4A">
        <w:rPr>
          <w:sz w:val="28"/>
          <w:szCs w:val="28"/>
        </w:rPr>
        <w:t>Республики Татарстан</w:t>
      </w:r>
    </w:p>
    <w:p w:rsidR="00CC0A4A" w:rsidRPr="00CC0A4A" w:rsidRDefault="00CC0A4A" w:rsidP="00CC0A4A">
      <w:pPr>
        <w:ind w:left="5245"/>
        <w:jc w:val="both"/>
        <w:rPr>
          <w:sz w:val="28"/>
          <w:szCs w:val="28"/>
        </w:rPr>
      </w:pPr>
      <w:r w:rsidRPr="00CC0A4A">
        <w:rPr>
          <w:sz w:val="28"/>
          <w:szCs w:val="28"/>
        </w:rPr>
        <w:t xml:space="preserve">от </w:t>
      </w:r>
      <w:r w:rsidR="003211A6">
        <w:rPr>
          <w:sz w:val="28"/>
          <w:szCs w:val="28"/>
        </w:rPr>
        <w:t>14.09.2026 № 51</w:t>
      </w:r>
    </w:p>
    <w:p w:rsidR="007C78E6" w:rsidRPr="00574000" w:rsidRDefault="007C78E6" w:rsidP="00574000">
      <w:pPr>
        <w:jc w:val="both"/>
        <w:rPr>
          <w:color w:val="000000" w:themeColor="text1"/>
          <w:sz w:val="28"/>
          <w:szCs w:val="28"/>
        </w:rPr>
      </w:pPr>
    </w:p>
    <w:p w:rsidR="007C78E6" w:rsidRPr="00574000" w:rsidRDefault="007C78E6" w:rsidP="00574000">
      <w:pPr>
        <w:jc w:val="both"/>
        <w:rPr>
          <w:color w:val="000000" w:themeColor="text1"/>
          <w:sz w:val="28"/>
          <w:szCs w:val="28"/>
        </w:rPr>
      </w:pPr>
    </w:p>
    <w:p w:rsidR="007C78E6" w:rsidRPr="00574000" w:rsidRDefault="007C78E6" w:rsidP="00CC0A4A">
      <w:pPr>
        <w:jc w:val="center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Состав комиссии</w:t>
      </w:r>
    </w:p>
    <w:p w:rsidR="004B08C3" w:rsidRPr="00574000" w:rsidRDefault="007C78E6" w:rsidP="00CC0A4A">
      <w:pPr>
        <w:jc w:val="center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по проведению публичных слушаний по </w:t>
      </w:r>
      <w:r w:rsidR="0016561F" w:rsidRPr="00574000">
        <w:rPr>
          <w:color w:val="000000" w:themeColor="text1"/>
          <w:sz w:val="28"/>
          <w:szCs w:val="28"/>
        </w:rPr>
        <w:t>предоставлени</w:t>
      </w:r>
      <w:r w:rsidR="004B08C3" w:rsidRPr="00574000">
        <w:rPr>
          <w:color w:val="000000" w:themeColor="text1"/>
          <w:sz w:val="28"/>
          <w:szCs w:val="28"/>
        </w:rPr>
        <w:t>ю</w:t>
      </w:r>
      <w:r w:rsidR="0016561F" w:rsidRPr="00574000">
        <w:rPr>
          <w:color w:val="000000" w:themeColor="text1"/>
          <w:sz w:val="28"/>
          <w:szCs w:val="28"/>
        </w:rPr>
        <w:t xml:space="preserve"> разрешения на условно разрешенный вид использования земельного участка</w:t>
      </w:r>
    </w:p>
    <w:p w:rsidR="007C78E6" w:rsidRDefault="0016561F" w:rsidP="00CC0A4A">
      <w:pPr>
        <w:jc w:val="center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с</w:t>
      </w:r>
      <w:r w:rsidR="004B08C3" w:rsidRPr="00574000">
        <w:rPr>
          <w:color w:val="000000" w:themeColor="text1"/>
          <w:sz w:val="28"/>
          <w:szCs w:val="28"/>
        </w:rPr>
        <w:t xml:space="preserve"> К№</w:t>
      </w:r>
      <w:r w:rsidR="00080E18">
        <w:rPr>
          <w:color w:val="000000" w:themeColor="text1"/>
          <w:sz w:val="28"/>
          <w:szCs w:val="28"/>
        </w:rPr>
        <w:t xml:space="preserve"> </w:t>
      </w:r>
      <w:r w:rsidRPr="00574000">
        <w:rPr>
          <w:color w:val="000000" w:themeColor="text1"/>
          <w:sz w:val="28"/>
          <w:szCs w:val="28"/>
        </w:rPr>
        <w:t>16:30:010307:432</w:t>
      </w:r>
    </w:p>
    <w:p w:rsidR="00CC0A4A" w:rsidRPr="00574000" w:rsidRDefault="00CC0A4A" w:rsidP="00CC0A4A">
      <w:pPr>
        <w:jc w:val="center"/>
        <w:rPr>
          <w:color w:val="000000" w:themeColor="text1"/>
          <w:sz w:val="28"/>
          <w:szCs w:val="28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2547"/>
        <w:gridCol w:w="425"/>
        <w:gridCol w:w="7371"/>
      </w:tblGrid>
      <w:tr w:rsidR="00CC0A4A" w:rsidRPr="00574000" w:rsidTr="00080E18">
        <w:trPr>
          <w:trHeight w:val="808"/>
        </w:trPr>
        <w:tc>
          <w:tcPr>
            <w:tcW w:w="2547" w:type="dxa"/>
            <w:hideMark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Мазитов А.Д.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CC0A4A" w:rsidRPr="00574000" w:rsidRDefault="00CC0A4A" w:rsidP="00CC0A4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71" w:type="dxa"/>
            <w:hideMark/>
          </w:tcPr>
          <w:p w:rsidR="00CC0A4A" w:rsidRPr="006505A5" w:rsidRDefault="00CC0A4A" w:rsidP="00CC0A4A">
            <w:pPr>
              <w:jc w:val="both"/>
              <w:rPr>
                <w:sz w:val="28"/>
                <w:szCs w:val="28"/>
              </w:rPr>
            </w:pPr>
            <w:r w:rsidRPr="00F85C6A">
              <w:rPr>
                <w:sz w:val="28"/>
                <w:szCs w:val="28"/>
              </w:rPr>
              <w:t xml:space="preserve">исполняющий обязанности заместителя Руководителя, </w:t>
            </w:r>
            <w:r>
              <w:rPr>
                <w:sz w:val="28"/>
                <w:szCs w:val="28"/>
              </w:rPr>
              <w:t xml:space="preserve">                   </w:t>
            </w:r>
            <w:r w:rsidRPr="00F85C6A">
              <w:rPr>
                <w:sz w:val="28"/>
                <w:szCs w:val="28"/>
              </w:rPr>
              <w:t xml:space="preserve">Исполнительного комитета Нижнекамского муниципального района </w:t>
            </w:r>
            <w:r>
              <w:rPr>
                <w:sz w:val="28"/>
                <w:szCs w:val="28"/>
              </w:rPr>
              <w:t>Республики Татарстан, п</w:t>
            </w:r>
            <w:r w:rsidRPr="00F85C6A">
              <w:rPr>
                <w:sz w:val="28"/>
                <w:szCs w:val="28"/>
              </w:rPr>
              <w:t>редседатель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CC0A4A" w:rsidRPr="00574000" w:rsidTr="00080E18">
        <w:tc>
          <w:tcPr>
            <w:tcW w:w="2547" w:type="dxa"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 xml:space="preserve">Видяев А.Н. </w:t>
            </w:r>
          </w:p>
        </w:tc>
        <w:tc>
          <w:tcPr>
            <w:tcW w:w="425" w:type="dxa"/>
          </w:tcPr>
          <w:p w:rsidR="00CC0A4A" w:rsidRPr="00574000" w:rsidRDefault="00CC0A4A" w:rsidP="00CC0A4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71" w:type="dxa"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C0A4A">
              <w:rPr>
                <w:sz w:val="28"/>
                <w:szCs w:val="28"/>
              </w:rPr>
              <w:t>заместитель начальника Управления градостроительной               политики и архитектуры Исполнительного комитета Нижнекамского муниципального района Республики Татарстан,                   заместитель председателя.</w:t>
            </w:r>
          </w:p>
        </w:tc>
      </w:tr>
      <w:tr w:rsidR="00CC0A4A" w:rsidRPr="00574000" w:rsidTr="00080E18">
        <w:tc>
          <w:tcPr>
            <w:tcW w:w="10343" w:type="dxa"/>
            <w:gridSpan w:val="3"/>
            <w:hideMark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</w:tc>
      </w:tr>
      <w:tr w:rsidR="00CC0A4A" w:rsidRPr="00574000" w:rsidTr="00080E18">
        <w:trPr>
          <w:trHeight w:val="180"/>
        </w:trPr>
        <w:tc>
          <w:tcPr>
            <w:tcW w:w="2547" w:type="dxa"/>
            <w:hideMark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 xml:space="preserve">Латыпов Р.М. </w:t>
            </w:r>
          </w:p>
        </w:tc>
        <w:tc>
          <w:tcPr>
            <w:tcW w:w="425" w:type="dxa"/>
          </w:tcPr>
          <w:p w:rsidR="00CC0A4A" w:rsidRPr="00574000" w:rsidRDefault="00CC0A4A" w:rsidP="00CC0A4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71" w:type="dxa"/>
            <w:hideMark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>Руководитель Исполнительного комитета Нижнекамского муниципального района Республики Татарстан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CC0A4A" w:rsidRPr="00574000" w:rsidTr="00080E18">
        <w:trPr>
          <w:trHeight w:val="387"/>
        </w:trPr>
        <w:tc>
          <w:tcPr>
            <w:tcW w:w="2547" w:type="dxa"/>
            <w:hideMark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>Шагивалиев М.Р.</w:t>
            </w:r>
          </w:p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:rsidR="00CC0A4A" w:rsidRPr="00574000" w:rsidRDefault="00CC0A4A" w:rsidP="00CC0A4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71" w:type="dxa"/>
            <w:hideMark/>
          </w:tcPr>
          <w:p w:rsidR="00CC0A4A" w:rsidRPr="00574000" w:rsidRDefault="00CC0A4A" w:rsidP="00CC0A4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ачальник МКУ «Управление земельных и имущественных отношений Нижнекамского муниципального района </w:t>
            </w:r>
            <w:r w:rsidR="00080E18"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  <w:r w:rsidRPr="00574000">
              <w:rPr>
                <w:color w:val="000000" w:themeColor="text1"/>
                <w:sz w:val="28"/>
                <w:szCs w:val="28"/>
              </w:rPr>
              <w:t>Р</w:t>
            </w:r>
            <w:r w:rsidR="00080E18">
              <w:rPr>
                <w:color w:val="000000" w:themeColor="text1"/>
                <w:sz w:val="28"/>
                <w:szCs w:val="28"/>
              </w:rPr>
              <w:t xml:space="preserve">еспублики </w:t>
            </w:r>
            <w:r w:rsidRPr="00574000">
              <w:rPr>
                <w:color w:val="000000" w:themeColor="text1"/>
                <w:sz w:val="28"/>
                <w:szCs w:val="28"/>
              </w:rPr>
              <w:t>Т</w:t>
            </w:r>
            <w:r w:rsidR="00080E18">
              <w:rPr>
                <w:color w:val="000000" w:themeColor="text1"/>
                <w:sz w:val="28"/>
                <w:szCs w:val="28"/>
              </w:rPr>
              <w:t>атарстан</w:t>
            </w:r>
            <w:r w:rsidRPr="00574000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7C78E6" w:rsidRPr="00574000" w:rsidRDefault="007C78E6" w:rsidP="00574000">
      <w:pPr>
        <w:jc w:val="both"/>
        <w:rPr>
          <w:color w:val="000000" w:themeColor="text1"/>
          <w:sz w:val="28"/>
          <w:szCs w:val="28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7C78E6" w:rsidRPr="00574000" w:rsidRDefault="007C78E6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CD6084" w:rsidRPr="00574000" w:rsidRDefault="00CD6084" w:rsidP="00574000">
      <w:pPr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CD6084" w:rsidRPr="00574000" w:rsidRDefault="00CD6084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4B08C3" w:rsidRPr="00574000" w:rsidRDefault="004B08C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4B08C3" w:rsidRPr="00574000" w:rsidRDefault="004B08C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4B08C3" w:rsidRPr="00574000" w:rsidRDefault="004B08C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4B08C3" w:rsidRPr="00574000" w:rsidRDefault="004B08C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4B08C3" w:rsidRPr="00574000" w:rsidRDefault="004B08C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080E18" w:rsidRDefault="00080E18" w:rsidP="00574000">
      <w:pPr>
        <w:ind w:left="5245"/>
        <w:jc w:val="both"/>
        <w:rPr>
          <w:color w:val="000000" w:themeColor="text1"/>
          <w:sz w:val="28"/>
          <w:szCs w:val="28"/>
        </w:rPr>
      </w:pPr>
    </w:p>
    <w:p w:rsidR="00080E18" w:rsidRPr="00080E18" w:rsidRDefault="00080E18" w:rsidP="00080E18">
      <w:pPr>
        <w:ind w:left="5245"/>
        <w:jc w:val="center"/>
        <w:rPr>
          <w:sz w:val="28"/>
          <w:szCs w:val="28"/>
        </w:rPr>
      </w:pPr>
      <w:r w:rsidRPr="00080E18">
        <w:rPr>
          <w:sz w:val="28"/>
          <w:szCs w:val="28"/>
        </w:rPr>
        <w:lastRenderedPageBreak/>
        <w:t>Приложение 2</w:t>
      </w:r>
    </w:p>
    <w:p w:rsidR="00080E18" w:rsidRPr="00080E18" w:rsidRDefault="00080E18" w:rsidP="00080E18">
      <w:pPr>
        <w:ind w:left="5245"/>
        <w:jc w:val="both"/>
        <w:rPr>
          <w:sz w:val="28"/>
          <w:szCs w:val="28"/>
        </w:rPr>
      </w:pPr>
      <w:r w:rsidRPr="00080E18">
        <w:rPr>
          <w:sz w:val="28"/>
          <w:szCs w:val="28"/>
        </w:rPr>
        <w:t>к постановлению Главы</w:t>
      </w:r>
    </w:p>
    <w:p w:rsidR="00080E18" w:rsidRPr="00080E18" w:rsidRDefault="00080E18" w:rsidP="00080E18">
      <w:pPr>
        <w:ind w:left="5245"/>
        <w:jc w:val="both"/>
        <w:rPr>
          <w:sz w:val="28"/>
          <w:szCs w:val="28"/>
        </w:rPr>
      </w:pPr>
      <w:r w:rsidRPr="00080E18">
        <w:rPr>
          <w:sz w:val="28"/>
          <w:szCs w:val="28"/>
        </w:rPr>
        <w:t xml:space="preserve">Нижнекамского муниципального района </w:t>
      </w:r>
    </w:p>
    <w:p w:rsidR="00080E18" w:rsidRPr="00080E18" w:rsidRDefault="00080E18" w:rsidP="00080E18">
      <w:pPr>
        <w:ind w:left="5245"/>
        <w:jc w:val="both"/>
        <w:rPr>
          <w:sz w:val="28"/>
          <w:szCs w:val="28"/>
        </w:rPr>
      </w:pPr>
      <w:r w:rsidRPr="00080E18">
        <w:rPr>
          <w:sz w:val="28"/>
          <w:szCs w:val="28"/>
        </w:rPr>
        <w:t>Республики Татарстан</w:t>
      </w:r>
    </w:p>
    <w:p w:rsidR="003211A6" w:rsidRPr="00CC0A4A" w:rsidRDefault="003211A6" w:rsidP="003211A6">
      <w:pPr>
        <w:ind w:left="5245"/>
        <w:jc w:val="both"/>
        <w:rPr>
          <w:sz w:val="28"/>
          <w:szCs w:val="28"/>
        </w:rPr>
      </w:pPr>
      <w:r w:rsidRPr="00CC0A4A">
        <w:rPr>
          <w:sz w:val="28"/>
          <w:szCs w:val="28"/>
        </w:rPr>
        <w:t xml:space="preserve">от </w:t>
      </w:r>
      <w:r>
        <w:rPr>
          <w:sz w:val="28"/>
          <w:szCs w:val="28"/>
        </w:rPr>
        <w:t>14.09.2026 № 51</w:t>
      </w:r>
    </w:p>
    <w:p w:rsidR="00491053" w:rsidRPr="00574000" w:rsidRDefault="0049105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491053" w:rsidRPr="00574000" w:rsidRDefault="00491053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74000" w:rsidRDefault="00105805" w:rsidP="00080E18">
      <w:pPr>
        <w:jc w:val="center"/>
        <w:rPr>
          <w:color w:val="000000" w:themeColor="text1"/>
          <w:spacing w:val="-4"/>
          <w:sz w:val="28"/>
          <w:szCs w:val="28"/>
          <w:lang w:eastAsia="ar-SA"/>
        </w:rPr>
      </w:pPr>
      <w:r w:rsidRPr="00574000">
        <w:rPr>
          <w:color w:val="000000" w:themeColor="text1"/>
          <w:spacing w:val="-4"/>
          <w:sz w:val="28"/>
          <w:szCs w:val="28"/>
          <w:lang w:eastAsia="ar-SA"/>
        </w:rPr>
        <w:t>ОПОВЕЩЕНИЕ</w:t>
      </w:r>
    </w:p>
    <w:p w:rsidR="004B08C3" w:rsidRPr="00574000" w:rsidRDefault="00966328" w:rsidP="00080E18">
      <w:pPr>
        <w:jc w:val="center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о начале публичных слушаний </w:t>
      </w:r>
      <w:bookmarkStart w:id="2" w:name="_Hlk239147360"/>
      <w:r w:rsidRPr="00574000">
        <w:rPr>
          <w:color w:val="000000" w:themeColor="text1"/>
          <w:sz w:val="28"/>
          <w:szCs w:val="28"/>
        </w:rPr>
        <w:t xml:space="preserve">по </w:t>
      </w:r>
      <w:bookmarkEnd w:id="2"/>
      <w:r w:rsidR="0016561F" w:rsidRPr="00574000">
        <w:rPr>
          <w:color w:val="000000" w:themeColor="text1"/>
          <w:sz w:val="28"/>
          <w:szCs w:val="28"/>
        </w:rPr>
        <w:t>предоставлени</w:t>
      </w:r>
      <w:r w:rsidR="004B08C3" w:rsidRPr="00574000">
        <w:rPr>
          <w:color w:val="000000" w:themeColor="text1"/>
          <w:sz w:val="28"/>
          <w:szCs w:val="28"/>
        </w:rPr>
        <w:t>ю</w:t>
      </w:r>
      <w:r w:rsidR="0016561F" w:rsidRPr="00574000">
        <w:rPr>
          <w:color w:val="000000" w:themeColor="text1"/>
          <w:sz w:val="28"/>
          <w:szCs w:val="28"/>
        </w:rPr>
        <w:t xml:space="preserve"> разрешения на условно</w:t>
      </w:r>
    </w:p>
    <w:p w:rsidR="003211A6" w:rsidRDefault="0016561F" w:rsidP="00080E18">
      <w:pPr>
        <w:jc w:val="center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разрешенный вид использования земельного участка </w:t>
      </w:r>
    </w:p>
    <w:p w:rsidR="00966328" w:rsidRPr="00574000" w:rsidRDefault="0016561F" w:rsidP="00080E18">
      <w:pPr>
        <w:jc w:val="center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с </w:t>
      </w:r>
      <w:r w:rsidR="004B08C3" w:rsidRPr="00574000">
        <w:rPr>
          <w:color w:val="000000" w:themeColor="text1"/>
          <w:sz w:val="28"/>
          <w:szCs w:val="28"/>
        </w:rPr>
        <w:t>К№</w:t>
      </w:r>
      <w:r w:rsidR="00080E18">
        <w:rPr>
          <w:color w:val="000000" w:themeColor="text1"/>
          <w:sz w:val="28"/>
          <w:szCs w:val="28"/>
        </w:rPr>
        <w:t xml:space="preserve"> </w:t>
      </w:r>
      <w:r w:rsidRPr="00574000">
        <w:rPr>
          <w:color w:val="000000" w:themeColor="text1"/>
          <w:sz w:val="28"/>
          <w:szCs w:val="28"/>
        </w:rPr>
        <w:t>16:30:010307:432</w:t>
      </w:r>
    </w:p>
    <w:p w:rsidR="0016561F" w:rsidRPr="00574000" w:rsidRDefault="0016561F" w:rsidP="00574000">
      <w:pPr>
        <w:jc w:val="both"/>
        <w:rPr>
          <w:color w:val="000000" w:themeColor="text1"/>
          <w:sz w:val="28"/>
          <w:szCs w:val="28"/>
        </w:rPr>
      </w:pPr>
    </w:p>
    <w:p w:rsidR="00966328" w:rsidRPr="00574000" w:rsidRDefault="00966328" w:rsidP="00080E18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1. Настоящим извещаем о начале публичных слушаний </w:t>
      </w:r>
      <w:r w:rsidR="0016561F" w:rsidRPr="00574000">
        <w:rPr>
          <w:color w:val="000000" w:themeColor="text1"/>
          <w:sz w:val="28"/>
          <w:szCs w:val="28"/>
        </w:rPr>
        <w:t>по предоставлени</w:t>
      </w:r>
      <w:r w:rsidR="004B08C3" w:rsidRPr="00574000">
        <w:rPr>
          <w:color w:val="000000" w:themeColor="text1"/>
          <w:sz w:val="28"/>
          <w:szCs w:val="28"/>
        </w:rPr>
        <w:t>ю</w:t>
      </w:r>
      <w:r w:rsidR="0016561F" w:rsidRPr="00574000">
        <w:rPr>
          <w:color w:val="000000" w:themeColor="text1"/>
          <w:sz w:val="28"/>
          <w:szCs w:val="28"/>
        </w:rPr>
        <w:t xml:space="preserve"> </w:t>
      </w:r>
      <w:r w:rsidR="00080E18">
        <w:rPr>
          <w:color w:val="000000" w:themeColor="text1"/>
          <w:sz w:val="28"/>
          <w:szCs w:val="28"/>
        </w:rPr>
        <w:t xml:space="preserve">             </w:t>
      </w:r>
      <w:r w:rsidR="0016561F" w:rsidRPr="00574000">
        <w:rPr>
          <w:color w:val="000000" w:themeColor="text1"/>
          <w:sz w:val="28"/>
          <w:szCs w:val="28"/>
        </w:rPr>
        <w:t xml:space="preserve">разрешения на условно разрешенный вид использования земельного участка </w:t>
      </w:r>
      <w:r w:rsidR="00080E18">
        <w:rPr>
          <w:color w:val="000000" w:themeColor="text1"/>
          <w:sz w:val="28"/>
          <w:szCs w:val="28"/>
        </w:rPr>
        <w:t xml:space="preserve">                                </w:t>
      </w:r>
      <w:r w:rsidR="0016561F" w:rsidRPr="00574000">
        <w:rPr>
          <w:color w:val="000000" w:themeColor="text1"/>
          <w:sz w:val="28"/>
          <w:szCs w:val="28"/>
        </w:rPr>
        <w:t xml:space="preserve">с </w:t>
      </w:r>
      <w:r w:rsidR="004B08C3" w:rsidRPr="00574000">
        <w:rPr>
          <w:color w:val="000000" w:themeColor="text1"/>
          <w:sz w:val="28"/>
          <w:szCs w:val="28"/>
        </w:rPr>
        <w:t xml:space="preserve">К№ </w:t>
      </w:r>
      <w:r w:rsidR="0016561F" w:rsidRPr="00574000">
        <w:rPr>
          <w:color w:val="000000" w:themeColor="text1"/>
          <w:sz w:val="28"/>
          <w:szCs w:val="28"/>
        </w:rPr>
        <w:t>16:30:010307:432</w:t>
      </w:r>
      <w:r w:rsidRPr="00574000">
        <w:rPr>
          <w:color w:val="000000" w:themeColor="text1"/>
          <w:sz w:val="28"/>
          <w:szCs w:val="28"/>
        </w:rPr>
        <w:t>.</w:t>
      </w:r>
    </w:p>
    <w:p w:rsidR="00966328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2. Перечень информационных материалов к проекту:</w:t>
      </w:r>
    </w:p>
    <w:p w:rsidR="00476D6C" w:rsidRPr="00574000" w:rsidRDefault="00966328" w:rsidP="0057400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-</w:t>
      </w:r>
      <w:r w:rsidR="00080E18">
        <w:rPr>
          <w:color w:val="000000" w:themeColor="text1"/>
          <w:sz w:val="28"/>
          <w:szCs w:val="28"/>
        </w:rPr>
        <w:t xml:space="preserve"> </w:t>
      </w:r>
      <w:r w:rsidR="004B08C3" w:rsidRPr="00574000">
        <w:rPr>
          <w:color w:val="000000" w:themeColor="text1"/>
          <w:sz w:val="28"/>
          <w:szCs w:val="28"/>
        </w:rPr>
        <w:t>проект приказа Министерство строительства,</w:t>
      </w:r>
      <w:r w:rsidR="00D13F66" w:rsidRPr="00574000">
        <w:rPr>
          <w:color w:val="000000" w:themeColor="text1"/>
          <w:sz w:val="28"/>
          <w:szCs w:val="28"/>
        </w:rPr>
        <w:t xml:space="preserve"> архитектуры и жилищно-коммунального хозяйства Республики Татарстан о предоставлении разрешения на условно разрешенный вид использования земельного участка или объекта капитального </w:t>
      </w:r>
      <w:r w:rsidR="00080E18">
        <w:rPr>
          <w:color w:val="000000" w:themeColor="text1"/>
          <w:sz w:val="28"/>
          <w:szCs w:val="28"/>
        </w:rPr>
        <w:t xml:space="preserve">              </w:t>
      </w:r>
      <w:r w:rsidR="00D13F66" w:rsidRPr="00574000">
        <w:rPr>
          <w:color w:val="000000" w:themeColor="text1"/>
          <w:sz w:val="28"/>
          <w:szCs w:val="28"/>
        </w:rPr>
        <w:t>строительства.</w:t>
      </w:r>
    </w:p>
    <w:p w:rsidR="00966328" w:rsidRPr="00574000" w:rsidRDefault="00966328" w:rsidP="00574000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3. Порядок и сроки проведения публичных слушаний по проекту.</w:t>
      </w:r>
    </w:p>
    <w:p w:rsidR="00966328" w:rsidRPr="00574000" w:rsidRDefault="00966328" w:rsidP="00574000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Публичные слушания проводятся с </w:t>
      </w:r>
      <w:r w:rsidR="00A27E17" w:rsidRPr="00574000">
        <w:rPr>
          <w:color w:val="000000" w:themeColor="text1"/>
          <w:sz w:val="28"/>
          <w:szCs w:val="28"/>
        </w:rPr>
        <w:t>18.09</w:t>
      </w:r>
      <w:r w:rsidRPr="00574000">
        <w:rPr>
          <w:color w:val="000000" w:themeColor="text1"/>
          <w:sz w:val="28"/>
          <w:szCs w:val="28"/>
        </w:rPr>
        <w:t>.202</w:t>
      </w:r>
      <w:r w:rsidR="004A43E7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 xml:space="preserve"> по </w:t>
      </w:r>
      <w:r w:rsidR="00A27E17" w:rsidRPr="00574000">
        <w:rPr>
          <w:color w:val="000000" w:themeColor="text1"/>
          <w:sz w:val="28"/>
          <w:szCs w:val="28"/>
        </w:rPr>
        <w:t>25</w:t>
      </w:r>
      <w:r w:rsidRPr="00574000">
        <w:rPr>
          <w:color w:val="000000" w:themeColor="text1"/>
          <w:sz w:val="28"/>
          <w:szCs w:val="28"/>
        </w:rPr>
        <w:t>.</w:t>
      </w:r>
      <w:r w:rsidR="007C78E6" w:rsidRPr="00574000">
        <w:rPr>
          <w:color w:val="000000" w:themeColor="text1"/>
          <w:sz w:val="28"/>
          <w:szCs w:val="28"/>
        </w:rPr>
        <w:t>0</w:t>
      </w:r>
      <w:r w:rsidR="00840794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.202</w:t>
      </w:r>
      <w:r w:rsidR="004A43E7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>.</w:t>
      </w:r>
    </w:p>
    <w:p w:rsidR="00966328" w:rsidRPr="00574000" w:rsidRDefault="00966328" w:rsidP="00574000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Процедура проведения публичных слушаний состоит из следующих этапов:</w:t>
      </w:r>
    </w:p>
    <w:p w:rsidR="00966328" w:rsidRPr="00574000" w:rsidRDefault="00966328" w:rsidP="00574000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- оповещение о начале публичных слушаний;</w:t>
      </w:r>
    </w:p>
    <w:p w:rsidR="00966328" w:rsidRPr="00574000" w:rsidRDefault="00966328" w:rsidP="00574000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- размещение проекта и информационных материалов к нему на официальном сайте и открытие экспозиции такого проекта;</w:t>
      </w:r>
    </w:p>
    <w:p w:rsidR="00966328" w:rsidRPr="00574000" w:rsidRDefault="00966328" w:rsidP="00574000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- проведение экспозиции проекта;</w:t>
      </w:r>
    </w:p>
    <w:p w:rsidR="00966328" w:rsidRPr="00574000" w:rsidRDefault="00966328" w:rsidP="00574000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- проведение собрания участников публичных слушаний;</w:t>
      </w:r>
    </w:p>
    <w:p w:rsidR="00966328" w:rsidRPr="00574000" w:rsidRDefault="00966328" w:rsidP="00574000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- подготовка и оформление протокола публичных слушаний;</w:t>
      </w:r>
    </w:p>
    <w:p w:rsidR="00966328" w:rsidRPr="00574000" w:rsidRDefault="00966328" w:rsidP="00574000">
      <w:pPr>
        <w:tabs>
          <w:tab w:val="left" w:pos="851"/>
        </w:tabs>
        <w:ind w:firstLine="709"/>
        <w:jc w:val="both"/>
        <w:outlineLvl w:val="0"/>
        <w:rPr>
          <w:strike/>
          <w:color w:val="000000" w:themeColor="text1"/>
          <w:sz w:val="28"/>
          <w:szCs w:val="28"/>
          <w:shd w:val="clear" w:color="auto" w:fill="FFFF00"/>
        </w:rPr>
      </w:pPr>
      <w:r w:rsidRPr="00574000">
        <w:rPr>
          <w:color w:val="000000" w:themeColor="text1"/>
          <w:sz w:val="28"/>
          <w:szCs w:val="28"/>
        </w:rPr>
        <w:t>- подготовка и опубликование заключения о результатах публичных слушаний.</w:t>
      </w:r>
    </w:p>
    <w:p w:rsidR="00966328" w:rsidRPr="00574000" w:rsidRDefault="00966328" w:rsidP="00574000">
      <w:pPr>
        <w:ind w:firstLine="708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4. Круг участников публичных слушаний:</w:t>
      </w:r>
    </w:p>
    <w:p w:rsidR="00966328" w:rsidRPr="00574000" w:rsidRDefault="00966328" w:rsidP="00574000">
      <w:pPr>
        <w:ind w:firstLine="708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- </w:t>
      </w:r>
      <w:r w:rsidRPr="00574000">
        <w:rPr>
          <w:color w:val="000000" w:themeColor="text1"/>
          <w:sz w:val="28"/>
          <w:szCs w:val="28"/>
          <w:shd w:val="clear" w:color="auto" w:fill="FFFFFF"/>
        </w:rPr>
        <w:t>граждане,</w:t>
      </w:r>
      <w:r w:rsidRPr="00574000">
        <w:rPr>
          <w:color w:val="000000" w:themeColor="text1"/>
          <w:sz w:val="28"/>
          <w:szCs w:val="28"/>
        </w:rPr>
        <w:t xml:space="preserve"> постоянно проживающие на территории</w:t>
      </w:r>
      <w:r w:rsidR="00D13F66" w:rsidRPr="00574000">
        <w:rPr>
          <w:color w:val="000000" w:themeColor="text1"/>
          <w:sz w:val="28"/>
          <w:szCs w:val="28"/>
        </w:rPr>
        <w:t xml:space="preserve"> </w:t>
      </w:r>
      <w:r w:rsidR="00D13F66" w:rsidRPr="00574000">
        <w:rPr>
          <w:sz w:val="28"/>
          <w:szCs w:val="28"/>
        </w:rPr>
        <w:t>Афанасовского сельского поселения, с. Большое Афанасово;</w:t>
      </w:r>
      <w:r w:rsidRPr="00574000">
        <w:rPr>
          <w:color w:val="000000" w:themeColor="text1"/>
          <w:sz w:val="28"/>
          <w:szCs w:val="28"/>
        </w:rPr>
        <w:t xml:space="preserve"> </w:t>
      </w:r>
    </w:p>
    <w:p w:rsidR="00966328" w:rsidRPr="00574000" w:rsidRDefault="00966328" w:rsidP="00574000">
      <w:pPr>
        <w:ind w:firstLine="708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- правообладатели земельных участков и (или) </w:t>
      </w:r>
    </w:p>
    <w:p w:rsidR="00966328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- правообладатели </w:t>
      </w:r>
      <w:r w:rsidR="00D13F66" w:rsidRPr="00574000">
        <w:rPr>
          <w:color w:val="000000" w:themeColor="text1"/>
          <w:sz w:val="28"/>
          <w:szCs w:val="28"/>
        </w:rPr>
        <w:t>находящихся в границах расположенных</w:t>
      </w:r>
      <w:r w:rsidR="00D13F66" w:rsidRPr="00574000">
        <w:rPr>
          <w:sz w:val="28"/>
          <w:szCs w:val="28"/>
        </w:rPr>
        <w:t xml:space="preserve"> </w:t>
      </w:r>
      <w:r w:rsidR="00D13F66" w:rsidRPr="00574000">
        <w:rPr>
          <w:color w:val="000000" w:themeColor="text1"/>
          <w:sz w:val="28"/>
          <w:szCs w:val="28"/>
        </w:rPr>
        <w:t xml:space="preserve">на них объектов </w:t>
      </w:r>
      <w:r w:rsidR="00080E18">
        <w:rPr>
          <w:color w:val="000000" w:themeColor="text1"/>
          <w:sz w:val="28"/>
          <w:szCs w:val="28"/>
        </w:rPr>
        <w:t xml:space="preserve"> </w:t>
      </w:r>
      <w:r w:rsidR="00D13F66" w:rsidRPr="00574000">
        <w:rPr>
          <w:color w:val="000000" w:themeColor="text1"/>
          <w:sz w:val="28"/>
          <w:szCs w:val="28"/>
        </w:rPr>
        <w:t>капитального строительства;</w:t>
      </w:r>
    </w:p>
    <w:p w:rsidR="00966328" w:rsidRPr="00574000" w:rsidRDefault="00966328" w:rsidP="00574000">
      <w:pPr>
        <w:ind w:firstLine="708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5. Территория, в пределах которой проводятся публичные слушания:</w:t>
      </w:r>
      <w:r w:rsidR="001517EE" w:rsidRPr="00574000">
        <w:rPr>
          <w:color w:val="000000" w:themeColor="text1"/>
          <w:sz w:val="28"/>
          <w:szCs w:val="28"/>
        </w:rPr>
        <w:t xml:space="preserve"> Муниципальное образование «город Нижнекамск» Нижнекамского муниципального района Республики Татарстан.</w:t>
      </w:r>
      <w:r w:rsidR="00744B29" w:rsidRPr="00574000">
        <w:rPr>
          <w:color w:val="000000" w:themeColor="text1"/>
          <w:sz w:val="28"/>
          <w:szCs w:val="28"/>
        </w:rPr>
        <w:t xml:space="preserve"> </w:t>
      </w:r>
    </w:p>
    <w:p w:rsidR="00744B29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6. Место и дата открытия экспозиции проекта, подлежащего рассмотрению </w:t>
      </w:r>
      <w:r w:rsidR="00080E18">
        <w:rPr>
          <w:color w:val="000000" w:themeColor="text1"/>
          <w:sz w:val="28"/>
          <w:szCs w:val="28"/>
        </w:rPr>
        <w:t xml:space="preserve">                   </w:t>
      </w:r>
      <w:r w:rsidRPr="00574000">
        <w:rPr>
          <w:color w:val="000000" w:themeColor="text1"/>
          <w:sz w:val="28"/>
          <w:szCs w:val="28"/>
        </w:rPr>
        <w:t xml:space="preserve">на публичных слушаниях: </w:t>
      </w:r>
      <w:r w:rsidR="002045F6" w:rsidRPr="00574000">
        <w:rPr>
          <w:color w:val="000000" w:themeColor="text1"/>
          <w:sz w:val="28"/>
          <w:szCs w:val="28"/>
        </w:rPr>
        <w:t>1</w:t>
      </w:r>
      <w:r w:rsidR="00031FFF" w:rsidRPr="00574000">
        <w:rPr>
          <w:color w:val="000000" w:themeColor="text1"/>
          <w:sz w:val="28"/>
          <w:szCs w:val="28"/>
        </w:rPr>
        <w:t>8</w:t>
      </w:r>
      <w:r w:rsidRPr="00574000">
        <w:rPr>
          <w:color w:val="000000" w:themeColor="text1"/>
          <w:sz w:val="28"/>
          <w:szCs w:val="28"/>
        </w:rPr>
        <w:t>.</w:t>
      </w:r>
      <w:r w:rsidR="007C78E6" w:rsidRPr="00574000">
        <w:rPr>
          <w:color w:val="000000" w:themeColor="text1"/>
          <w:sz w:val="28"/>
          <w:szCs w:val="28"/>
        </w:rPr>
        <w:t>0</w:t>
      </w:r>
      <w:r w:rsidR="002045F6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.202</w:t>
      </w:r>
      <w:r w:rsidR="007C78E6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 xml:space="preserve"> по адресу</w:t>
      </w:r>
      <w:r w:rsidR="001517EE" w:rsidRPr="00574000">
        <w:rPr>
          <w:color w:val="000000" w:themeColor="text1"/>
          <w:sz w:val="28"/>
          <w:szCs w:val="28"/>
        </w:rPr>
        <w:t>:</w:t>
      </w:r>
      <w:r w:rsidR="001517EE" w:rsidRPr="00574000">
        <w:rPr>
          <w:sz w:val="28"/>
          <w:szCs w:val="28"/>
        </w:rPr>
        <w:t xml:space="preserve"> </w:t>
      </w:r>
      <w:r w:rsidR="001517EE" w:rsidRPr="00574000">
        <w:rPr>
          <w:color w:val="000000" w:themeColor="text1"/>
          <w:sz w:val="28"/>
          <w:szCs w:val="28"/>
        </w:rPr>
        <w:t xml:space="preserve">многофункциональный центр </w:t>
      </w:r>
      <w:r w:rsidR="00080E18">
        <w:rPr>
          <w:color w:val="000000" w:themeColor="text1"/>
          <w:sz w:val="28"/>
          <w:szCs w:val="28"/>
        </w:rPr>
        <w:t xml:space="preserve">                   </w:t>
      </w:r>
      <w:r w:rsidR="001517EE" w:rsidRPr="00574000">
        <w:rPr>
          <w:color w:val="000000" w:themeColor="text1"/>
          <w:sz w:val="28"/>
          <w:szCs w:val="28"/>
        </w:rPr>
        <w:t>(далее</w:t>
      </w:r>
      <w:r w:rsidR="00080E18">
        <w:rPr>
          <w:color w:val="000000" w:themeColor="text1"/>
          <w:sz w:val="28"/>
          <w:szCs w:val="28"/>
        </w:rPr>
        <w:t xml:space="preserve"> ‒</w:t>
      </w:r>
      <w:r w:rsidR="001517EE" w:rsidRPr="00574000">
        <w:rPr>
          <w:color w:val="000000" w:themeColor="text1"/>
          <w:sz w:val="28"/>
          <w:szCs w:val="28"/>
        </w:rPr>
        <w:t xml:space="preserve"> МФЦ) Нижнекамского муниципального района по адресу: г. Нижнекамск, ул. Школьный бульвар, д. 2А.</w:t>
      </w:r>
    </w:p>
    <w:p w:rsidR="00966328" w:rsidRPr="00574000" w:rsidRDefault="00966328" w:rsidP="00080E18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7. Сроки проведения экспозиции проекта: с </w:t>
      </w:r>
      <w:r w:rsidR="00031FFF" w:rsidRPr="00574000">
        <w:rPr>
          <w:color w:val="000000" w:themeColor="text1"/>
          <w:sz w:val="28"/>
          <w:szCs w:val="28"/>
        </w:rPr>
        <w:t>18</w:t>
      </w:r>
      <w:r w:rsidRPr="00574000">
        <w:rPr>
          <w:color w:val="000000" w:themeColor="text1"/>
          <w:sz w:val="28"/>
          <w:szCs w:val="28"/>
        </w:rPr>
        <w:t>.</w:t>
      </w:r>
      <w:r w:rsidR="00F030E1" w:rsidRPr="00574000">
        <w:rPr>
          <w:color w:val="000000" w:themeColor="text1"/>
          <w:sz w:val="28"/>
          <w:szCs w:val="28"/>
        </w:rPr>
        <w:t>0</w:t>
      </w:r>
      <w:r w:rsidR="00840794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.202</w:t>
      </w:r>
      <w:r w:rsidR="00F030E1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 xml:space="preserve"> по </w:t>
      </w:r>
      <w:r w:rsidR="00031FFF" w:rsidRPr="00574000">
        <w:rPr>
          <w:color w:val="000000" w:themeColor="text1"/>
          <w:sz w:val="28"/>
          <w:szCs w:val="28"/>
        </w:rPr>
        <w:t>25</w:t>
      </w:r>
      <w:r w:rsidRPr="00574000">
        <w:rPr>
          <w:color w:val="000000" w:themeColor="text1"/>
          <w:sz w:val="28"/>
          <w:szCs w:val="28"/>
        </w:rPr>
        <w:t>.</w:t>
      </w:r>
      <w:r w:rsidR="00F030E1" w:rsidRPr="00574000">
        <w:rPr>
          <w:color w:val="000000" w:themeColor="text1"/>
          <w:sz w:val="28"/>
          <w:szCs w:val="28"/>
        </w:rPr>
        <w:t>0</w:t>
      </w:r>
      <w:r w:rsidR="00840794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.202</w:t>
      </w:r>
      <w:r w:rsidR="00F030E1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>.</w:t>
      </w:r>
    </w:p>
    <w:p w:rsidR="00966328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lastRenderedPageBreak/>
        <w:t xml:space="preserve">8. Информация о днях и часах, в которые возможно посещение экспозиции: </w:t>
      </w:r>
      <w:r w:rsidR="00080E18">
        <w:rPr>
          <w:color w:val="000000" w:themeColor="text1"/>
          <w:sz w:val="28"/>
          <w:szCs w:val="28"/>
        </w:rPr>
        <w:t xml:space="preserve">              </w:t>
      </w:r>
      <w:r w:rsidRPr="00574000">
        <w:rPr>
          <w:color w:val="000000" w:themeColor="text1"/>
          <w:sz w:val="28"/>
          <w:szCs w:val="28"/>
        </w:rPr>
        <w:t>понедельник-пятница с 8:00 до 12:00, с 13:00 до 16:00 (без учета праздничных дней).</w:t>
      </w:r>
    </w:p>
    <w:p w:rsidR="00966328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>9. Порядок, сроки и форма внесения участниками публичных слушаний предложений и замечаний</w:t>
      </w:r>
      <w:r w:rsidR="001517EE" w:rsidRPr="00574000">
        <w:rPr>
          <w:color w:val="000000" w:themeColor="text1"/>
          <w:sz w:val="28"/>
          <w:szCs w:val="28"/>
        </w:rPr>
        <w:t xml:space="preserve"> по</w:t>
      </w:r>
      <w:r w:rsidRPr="00574000">
        <w:rPr>
          <w:color w:val="000000" w:themeColor="text1"/>
          <w:sz w:val="28"/>
          <w:szCs w:val="28"/>
        </w:rPr>
        <w:t xml:space="preserve"> проект</w:t>
      </w:r>
      <w:r w:rsidR="001517EE" w:rsidRPr="00574000">
        <w:rPr>
          <w:color w:val="000000" w:themeColor="text1"/>
          <w:sz w:val="28"/>
          <w:szCs w:val="28"/>
        </w:rPr>
        <w:t>у</w:t>
      </w:r>
      <w:r w:rsidRPr="00574000">
        <w:rPr>
          <w:color w:val="000000" w:themeColor="text1"/>
          <w:sz w:val="28"/>
          <w:szCs w:val="28"/>
        </w:rPr>
        <w:t>.</w:t>
      </w:r>
    </w:p>
    <w:p w:rsidR="00966328" w:rsidRPr="00574000" w:rsidRDefault="00966328" w:rsidP="00574000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В период с </w:t>
      </w:r>
      <w:r w:rsidR="00031FFF" w:rsidRPr="00574000">
        <w:rPr>
          <w:color w:val="000000" w:themeColor="text1"/>
          <w:sz w:val="28"/>
          <w:szCs w:val="28"/>
        </w:rPr>
        <w:t>18</w:t>
      </w:r>
      <w:r w:rsidRPr="00574000">
        <w:rPr>
          <w:color w:val="000000" w:themeColor="text1"/>
          <w:sz w:val="28"/>
          <w:szCs w:val="28"/>
        </w:rPr>
        <w:t>.</w:t>
      </w:r>
      <w:r w:rsidR="00F030E1" w:rsidRPr="00574000">
        <w:rPr>
          <w:color w:val="000000" w:themeColor="text1"/>
          <w:sz w:val="28"/>
          <w:szCs w:val="28"/>
        </w:rPr>
        <w:t>0</w:t>
      </w:r>
      <w:r w:rsidR="00840794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.202</w:t>
      </w:r>
      <w:r w:rsidR="00F030E1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 xml:space="preserve"> по </w:t>
      </w:r>
      <w:r w:rsidR="00031FFF" w:rsidRPr="00574000">
        <w:rPr>
          <w:color w:val="000000" w:themeColor="text1"/>
          <w:sz w:val="28"/>
          <w:szCs w:val="28"/>
        </w:rPr>
        <w:t>25</w:t>
      </w:r>
      <w:r w:rsidRPr="00574000">
        <w:rPr>
          <w:color w:val="000000" w:themeColor="text1"/>
          <w:sz w:val="28"/>
          <w:szCs w:val="28"/>
        </w:rPr>
        <w:t>.</w:t>
      </w:r>
      <w:r w:rsidR="00F030E1" w:rsidRPr="00574000">
        <w:rPr>
          <w:color w:val="000000" w:themeColor="text1"/>
          <w:sz w:val="28"/>
          <w:szCs w:val="28"/>
        </w:rPr>
        <w:t>0</w:t>
      </w:r>
      <w:r w:rsidR="00840794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>.202</w:t>
      </w:r>
      <w:r w:rsidR="00F030E1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 xml:space="preserve"> участники публичных слушаний, прошедшие в соответствии с ч. 12 ст. 5.1 Градостроительного кодекса Российской Федерации идентификацию, имеют право вносить предложения и замечания</w:t>
      </w:r>
      <w:r w:rsidR="001517EE" w:rsidRPr="00574000">
        <w:rPr>
          <w:color w:val="000000" w:themeColor="text1"/>
          <w:sz w:val="28"/>
          <w:szCs w:val="28"/>
        </w:rPr>
        <w:t xml:space="preserve"> по</w:t>
      </w:r>
      <w:r w:rsidRPr="00574000">
        <w:rPr>
          <w:color w:val="000000" w:themeColor="text1"/>
          <w:sz w:val="28"/>
          <w:szCs w:val="28"/>
        </w:rPr>
        <w:t xml:space="preserve"> проект</w:t>
      </w:r>
      <w:r w:rsidR="001517EE" w:rsidRPr="00574000">
        <w:rPr>
          <w:color w:val="000000" w:themeColor="text1"/>
          <w:sz w:val="28"/>
          <w:szCs w:val="28"/>
        </w:rPr>
        <w:t>у</w:t>
      </w:r>
      <w:r w:rsidRPr="00574000">
        <w:rPr>
          <w:color w:val="000000" w:themeColor="text1"/>
          <w:sz w:val="28"/>
          <w:szCs w:val="28"/>
        </w:rPr>
        <w:t>:</w:t>
      </w:r>
    </w:p>
    <w:p w:rsidR="00966328" w:rsidRPr="00574000" w:rsidRDefault="00966328" w:rsidP="00574000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- в письменной или устной форме в ходе проведения собрания участников </w:t>
      </w:r>
      <w:r w:rsidR="00080E18">
        <w:rPr>
          <w:color w:val="000000" w:themeColor="text1"/>
          <w:sz w:val="28"/>
          <w:szCs w:val="28"/>
        </w:rPr>
        <w:t xml:space="preserve">                 </w:t>
      </w:r>
      <w:r w:rsidRPr="00574000">
        <w:rPr>
          <w:color w:val="000000" w:themeColor="text1"/>
          <w:sz w:val="28"/>
          <w:szCs w:val="28"/>
        </w:rPr>
        <w:t>публичных слушаний;</w:t>
      </w:r>
    </w:p>
    <w:p w:rsidR="00966328" w:rsidRPr="00574000" w:rsidRDefault="00966328" w:rsidP="00574000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- в письменной форме или в форме электронного документа в адрес организатора публичных слушаний по адресу: г. Нижнекамск, Школьный бульвар, д. 2А, </w:t>
      </w:r>
      <w:r w:rsidR="00080E18">
        <w:rPr>
          <w:color w:val="000000" w:themeColor="text1"/>
          <w:sz w:val="28"/>
          <w:szCs w:val="28"/>
        </w:rPr>
        <w:t xml:space="preserve">            </w:t>
      </w:r>
      <w:r w:rsidRPr="00574000">
        <w:rPr>
          <w:color w:val="000000" w:themeColor="text1"/>
          <w:sz w:val="28"/>
          <w:szCs w:val="28"/>
        </w:rPr>
        <w:t>кабинет 205;</w:t>
      </w:r>
    </w:p>
    <w:p w:rsidR="00966328" w:rsidRPr="00574000" w:rsidRDefault="00966328" w:rsidP="00574000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- посредством записи в книге (журнале) учета посетителей экспозиции проекта по адресу: </w:t>
      </w:r>
      <w:r w:rsidR="00F732DF" w:rsidRPr="00574000">
        <w:rPr>
          <w:color w:val="000000" w:themeColor="text1"/>
          <w:sz w:val="28"/>
          <w:szCs w:val="28"/>
        </w:rPr>
        <w:t>многофункциональный центр (далее</w:t>
      </w:r>
      <w:r w:rsidR="00080E18">
        <w:rPr>
          <w:color w:val="000000" w:themeColor="text1"/>
          <w:sz w:val="28"/>
          <w:szCs w:val="28"/>
        </w:rPr>
        <w:t xml:space="preserve"> ‒</w:t>
      </w:r>
      <w:r w:rsidR="00F732DF" w:rsidRPr="00574000">
        <w:rPr>
          <w:color w:val="000000" w:themeColor="text1"/>
          <w:sz w:val="28"/>
          <w:szCs w:val="28"/>
        </w:rPr>
        <w:t xml:space="preserve"> </w:t>
      </w:r>
      <w:r w:rsidR="00744B29" w:rsidRPr="00574000">
        <w:rPr>
          <w:color w:val="000000" w:themeColor="text1"/>
          <w:sz w:val="28"/>
          <w:szCs w:val="28"/>
        </w:rPr>
        <w:t>МФЦ</w:t>
      </w:r>
      <w:r w:rsidR="00F732DF" w:rsidRPr="00574000">
        <w:rPr>
          <w:color w:val="000000" w:themeColor="text1"/>
          <w:sz w:val="28"/>
          <w:szCs w:val="28"/>
        </w:rPr>
        <w:t>)</w:t>
      </w:r>
      <w:r w:rsidR="00744B29" w:rsidRPr="00574000">
        <w:rPr>
          <w:color w:val="000000" w:themeColor="text1"/>
          <w:sz w:val="28"/>
          <w:szCs w:val="28"/>
        </w:rPr>
        <w:t xml:space="preserve"> Нижнекамского муниципального района по адресу: г. Нижнекамск, ул. Школьный бульвар, д. 2А</w:t>
      </w:r>
      <w:r w:rsidR="00080E18">
        <w:rPr>
          <w:color w:val="000000" w:themeColor="text1"/>
          <w:sz w:val="28"/>
          <w:szCs w:val="28"/>
        </w:rPr>
        <w:t>.</w:t>
      </w:r>
    </w:p>
    <w:p w:rsidR="00744B29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10. Информация о дате, времени и месте проведения собрания участников </w:t>
      </w:r>
      <w:r w:rsidR="00080E18">
        <w:rPr>
          <w:color w:val="000000" w:themeColor="text1"/>
          <w:sz w:val="28"/>
          <w:szCs w:val="28"/>
        </w:rPr>
        <w:t xml:space="preserve">           </w:t>
      </w:r>
      <w:r w:rsidRPr="00574000">
        <w:rPr>
          <w:color w:val="000000" w:themeColor="text1"/>
          <w:sz w:val="28"/>
          <w:szCs w:val="28"/>
        </w:rPr>
        <w:t xml:space="preserve">публичных слушаний: </w:t>
      </w:r>
      <w:r w:rsidR="00031FFF" w:rsidRPr="00574000">
        <w:rPr>
          <w:color w:val="000000" w:themeColor="text1"/>
          <w:sz w:val="28"/>
          <w:szCs w:val="28"/>
        </w:rPr>
        <w:t>25</w:t>
      </w:r>
      <w:r w:rsidR="00F030E1" w:rsidRPr="00574000">
        <w:rPr>
          <w:color w:val="000000" w:themeColor="text1"/>
          <w:sz w:val="28"/>
          <w:szCs w:val="28"/>
        </w:rPr>
        <w:t xml:space="preserve"> </w:t>
      </w:r>
      <w:r w:rsidR="00840794" w:rsidRPr="00574000">
        <w:rPr>
          <w:color w:val="000000" w:themeColor="text1"/>
          <w:sz w:val="28"/>
          <w:szCs w:val="28"/>
        </w:rPr>
        <w:t>сентября</w:t>
      </w:r>
      <w:r w:rsidRPr="00574000">
        <w:rPr>
          <w:color w:val="000000" w:themeColor="text1"/>
          <w:sz w:val="28"/>
          <w:szCs w:val="28"/>
        </w:rPr>
        <w:t xml:space="preserve"> 202</w:t>
      </w:r>
      <w:r w:rsidR="00F030E1" w:rsidRPr="00574000">
        <w:rPr>
          <w:color w:val="000000" w:themeColor="text1"/>
          <w:sz w:val="28"/>
          <w:szCs w:val="28"/>
        </w:rPr>
        <w:t>6</w:t>
      </w:r>
      <w:r w:rsidRPr="00574000">
        <w:rPr>
          <w:color w:val="000000" w:themeColor="text1"/>
          <w:sz w:val="28"/>
          <w:szCs w:val="28"/>
        </w:rPr>
        <w:t xml:space="preserve"> г</w:t>
      </w:r>
      <w:r w:rsidR="00080E18">
        <w:rPr>
          <w:color w:val="000000" w:themeColor="text1"/>
          <w:sz w:val="28"/>
          <w:szCs w:val="28"/>
        </w:rPr>
        <w:t>ода</w:t>
      </w:r>
      <w:r w:rsidRPr="00574000">
        <w:rPr>
          <w:color w:val="000000" w:themeColor="text1"/>
          <w:sz w:val="28"/>
          <w:szCs w:val="28"/>
        </w:rPr>
        <w:t xml:space="preserve"> в </w:t>
      </w:r>
      <w:r w:rsidR="00840794" w:rsidRPr="00574000">
        <w:rPr>
          <w:color w:val="000000" w:themeColor="text1"/>
          <w:sz w:val="28"/>
          <w:szCs w:val="28"/>
        </w:rPr>
        <w:t>0</w:t>
      </w:r>
      <w:r w:rsidR="00031FFF" w:rsidRPr="00574000">
        <w:rPr>
          <w:color w:val="000000" w:themeColor="text1"/>
          <w:sz w:val="28"/>
          <w:szCs w:val="28"/>
        </w:rPr>
        <w:t>9</w:t>
      </w:r>
      <w:r w:rsidRPr="00574000">
        <w:rPr>
          <w:color w:val="000000" w:themeColor="text1"/>
          <w:sz w:val="28"/>
          <w:szCs w:val="28"/>
        </w:rPr>
        <w:t xml:space="preserve">:00 </w:t>
      </w:r>
      <w:r w:rsidR="00F732DF" w:rsidRPr="00574000">
        <w:rPr>
          <w:color w:val="000000" w:themeColor="text1"/>
          <w:sz w:val="28"/>
          <w:szCs w:val="28"/>
        </w:rPr>
        <w:t xml:space="preserve">в многофункциональный центр (далее </w:t>
      </w:r>
      <w:r w:rsidR="00080E18">
        <w:rPr>
          <w:color w:val="000000" w:themeColor="text1"/>
          <w:sz w:val="28"/>
          <w:szCs w:val="28"/>
        </w:rPr>
        <w:t xml:space="preserve">‒ </w:t>
      </w:r>
      <w:r w:rsidR="00744B29" w:rsidRPr="00574000">
        <w:rPr>
          <w:color w:val="000000" w:themeColor="text1"/>
          <w:sz w:val="28"/>
          <w:szCs w:val="28"/>
        </w:rPr>
        <w:t>МФЦ</w:t>
      </w:r>
      <w:r w:rsidR="00F732DF" w:rsidRPr="00574000">
        <w:rPr>
          <w:color w:val="000000" w:themeColor="text1"/>
          <w:sz w:val="28"/>
          <w:szCs w:val="28"/>
        </w:rPr>
        <w:t>)</w:t>
      </w:r>
      <w:r w:rsidR="00744B29" w:rsidRPr="00574000">
        <w:rPr>
          <w:color w:val="000000" w:themeColor="text1"/>
          <w:sz w:val="28"/>
          <w:szCs w:val="28"/>
        </w:rPr>
        <w:t xml:space="preserve"> Нижнекамского муниципального района по адресу: г. Нижнекамск, ул. Школьный бульвар, д. 2А</w:t>
      </w:r>
      <w:r w:rsidR="00080E18">
        <w:rPr>
          <w:color w:val="000000" w:themeColor="text1"/>
          <w:sz w:val="28"/>
          <w:szCs w:val="28"/>
        </w:rPr>
        <w:t>.</w:t>
      </w:r>
    </w:p>
    <w:p w:rsidR="00744B29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11. Проект, подлежащий рассмотрению на публичных слушаниях, и информационные материалы к нему будут размещены на официальном сайте района </w:t>
      </w:r>
      <w:r w:rsidR="00080E18">
        <w:rPr>
          <w:color w:val="000000" w:themeColor="text1"/>
          <w:sz w:val="28"/>
          <w:szCs w:val="28"/>
        </w:rPr>
        <w:t xml:space="preserve">                     </w:t>
      </w:r>
      <w:r w:rsidRPr="00574000">
        <w:rPr>
          <w:color w:val="000000" w:themeColor="text1"/>
          <w:sz w:val="28"/>
          <w:szCs w:val="28"/>
        </w:rPr>
        <w:t>(</w:t>
      </w:r>
      <w:bookmarkStart w:id="3" w:name="_Hlk239758130"/>
      <w:r w:rsidRPr="00574000">
        <w:rPr>
          <w:color w:val="000000" w:themeColor="text1"/>
          <w:sz w:val="28"/>
          <w:szCs w:val="28"/>
        </w:rPr>
        <w:t>https://e-nkama.ru/</w:t>
      </w:r>
      <w:bookmarkEnd w:id="3"/>
      <w:r w:rsidRPr="00574000">
        <w:rPr>
          <w:color w:val="000000" w:themeColor="text1"/>
          <w:sz w:val="28"/>
          <w:szCs w:val="28"/>
        </w:rPr>
        <w:t xml:space="preserve">) </w:t>
      </w:r>
      <w:r w:rsidR="00F732DF" w:rsidRPr="00574000">
        <w:rPr>
          <w:color w:val="000000" w:themeColor="text1"/>
          <w:sz w:val="28"/>
          <w:szCs w:val="28"/>
        </w:rPr>
        <w:t xml:space="preserve">с 00.00.0000. </w:t>
      </w:r>
      <w:r w:rsidRPr="00574000">
        <w:rPr>
          <w:color w:val="000000" w:themeColor="text1"/>
          <w:sz w:val="28"/>
          <w:szCs w:val="28"/>
        </w:rPr>
        <w:t xml:space="preserve">в разделе «муниципальный район - градостроительные документы </w:t>
      </w:r>
    </w:p>
    <w:p w:rsidR="00966328" w:rsidRPr="00574000" w:rsidRDefault="00966328" w:rsidP="00574000">
      <w:pPr>
        <w:ind w:firstLine="709"/>
        <w:jc w:val="both"/>
        <w:rPr>
          <w:color w:val="000000" w:themeColor="text1"/>
          <w:sz w:val="28"/>
          <w:szCs w:val="28"/>
        </w:rPr>
      </w:pPr>
      <w:r w:rsidRPr="00574000">
        <w:rPr>
          <w:color w:val="000000" w:themeColor="text1"/>
          <w:sz w:val="28"/>
          <w:szCs w:val="28"/>
        </w:rPr>
        <w:t xml:space="preserve">12. Настоящее оповещение опубликовать в газете «Нижнекамская правда», </w:t>
      </w:r>
      <w:r w:rsidR="00080E18">
        <w:rPr>
          <w:color w:val="000000" w:themeColor="text1"/>
          <w:sz w:val="28"/>
          <w:szCs w:val="28"/>
        </w:rPr>
        <w:t xml:space="preserve">                   </w:t>
      </w:r>
      <w:r w:rsidRPr="00574000">
        <w:rPr>
          <w:color w:val="000000" w:themeColor="text1"/>
          <w:sz w:val="28"/>
          <w:szCs w:val="28"/>
        </w:rPr>
        <w:t xml:space="preserve">на информационных стендах </w:t>
      </w:r>
      <w:r w:rsidR="00F732DF" w:rsidRPr="00574000">
        <w:rPr>
          <w:color w:val="000000" w:themeColor="text1"/>
          <w:sz w:val="28"/>
          <w:szCs w:val="28"/>
        </w:rPr>
        <w:t xml:space="preserve">многофункциональный центр (далее </w:t>
      </w:r>
      <w:r w:rsidR="00080E18">
        <w:rPr>
          <w:color w:val="000000" w:themeColor="text1"/>
          <w:sz w:val="28"/>
          <w:szCs w:val="28"/>
        </w:rPr>
        <w:t xml:space="preserve">‒ </w:t>
      </w:r>
      <w:r w:rsidR="00744B29" w:rsidRPr="00574000">
        <w:rPr>
          <w:color w:val="000000" w:themeColor="text1"/>
          <w:sz w:val="28"/>
          <w:szCs w:val="28"/>
        </w:rPr>
        <w:t>МФЦ</w:t>
      </w:r>
      <w:r w:rsidR="00F732DF" w:rsidRPr="00574000">
        <w:rPr>
          <w:color w:val="000000" w:themeColor="text1"/>
          <w:sz w:val="28"/>
          <w:szCs w:val="28"/>
        </w:rPr>
        <w:t>)</w:t>
      </w:r>
      <w:r w:rsidR="00744B29" w:rsidRPr="00574000">
        <w:rPr>
          <w:color w:val="000000" w:themeColor="text1"/>
          <w:sz w:val="28"/>
          <w:szCs w:val="28"/>
        </w:rPr>
        <w:t xml:space="preserve"> Нижнекамского муниципального района по адресу: г. Нижнекамск, ул. Школьный бульвар, д. 2А</w:t>
      </w:r>
      <w:r w:rsidR="00F732DF" w:rsidRPr="00574000">
        <w:rPr>
          <w:color w:val="000000" w:themeColor="text1"/>
          <w:sz w:val="28"/>
          <w:szCs w:val="28"/>
        </w:rPr>
        <w:t>, 1 этаж</w:t>
      </w:r>
      <w:r w:rsidRPr="00574000">
        <w:rPr>
          <w:color w:val="000000" w:themeColor="text1"/>
          <w:sz w:val="28"/>
          <w:szCs w:val="28"/>
        </w:rPr>
        <w:t xml:space="preserve"> и разместить на официальном сайте района (</w:t>
      </w:r>
      <w:hyperlink r:id="rId10" w:history="1">
        <w:r w:rsidR="00F732DF" w:rsidRPr="00080E18">
          <w:rPr>
            <w:rStyle w:val="af9"/>
            <w:bCs/>
            <w:color w:val="000000" w:themeColor="text1"/>
            <w:spacing w:val="-4"/>
            <w:sz w:val="28"/>
            <w:szCs w:val="28"/>
            <w:u w:val="none"/>
          </w:rPr>
          <w:t>https://e-nkama.ru/</w:t>
        </w:r>
      </w:hyperlink>
      <w:r w:rsidRPr="00574000">
        <w:rPr>
          <w:color w:val="000000" w:themeColor="text1"/>
          <w:sz w:val="28"/>
          <w:szCs w:val="28"/>
        </w:rPr>
        <w:t>).</w:t>
      </w:r>
      <w:r w:rsidR="00F732DF" w:rsidRPr="00574000">
        <w:rPr>
          <w:color w:val="000000" w:themeColor="text1"/>
          <w:sz w:val="28"/>
          <w:szCs w:val="28"/>
        </w:rPr>
        <w:t xml:space="preserve"> </w:t>
      </w:r>
    </w:p>
    <w:p w:rsidR="00966328" w:rsidRPr="00574000" w:rsidRDefault="00966328" w:rsidP="00574000">
      <w:pPr>
        <w:jc w:val="both"/>
        <w:rPr>
          <w:color w:val="000000" w:themeColor="text1"/>
          <w:sz w:val="28"/>
          <w:szCs w:val="28"/>
        </w:rPr>
      </w:pPr>
    </w:p>
    <w:p w:rsidR="00966328" w:rsidRPr="00574000" w:rsidRDefault="00966328" w:rsidP="00574000">
      <w:pPr>
        <w:jc w:val="both"/>
        <w:rPr>
          <w:color w:val="000000" w:themeColor="text1"/>
          <w:sz w:val="28"/>
          <w:szCs w:val="28"/>
        </w:rPr>
      </w:pPr>
    </w:p>
    <w:p w:rsidR="00080E18" w:rsidRPr="00080E18" w:rsidRDefault="00080E18" w:rsidP="00080E18">
      <w:pPr>
        <w:jc w:val="both"/>
        <w:rPr>
          <w:sz w:val="28"/>
          <w:szCs w:val="28"/>
        </w:rPr>
      </w:pPr>
      <w:r w:rsidRPr="00080E18">
        <w:rPr>
          <w:sz w:val="28"/>
          <w:szCs w:val="28"/>
        </w:rPr>
        <w:t>Глава Нижнекамского муниципального района                                                Р.И. Беляев</w:t>
      </w:r>
    </w:p>
    <w:p w:rsidR="00966328" w:rsidRPr="00574000" w:rsidRDefault="00966328" w:rsidP="00574000">
      <w:pPr>
        <w:jc w:val="both"/>
        <w:rPr>
          <w:color w:val="000000" w:themeColor="text1"/>
          <w:sz w:val="28"/>
          <w:szCs w:val="28"/>
        </w:rPr>
      </w:pPr>
    </w:p>
    <w:p w:rsidR="00105805" w:rsidRPr="00574000" w:rsidRDefault="00105805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74000" w:rsidRDefault="00105805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74000" w:rsidRDefault="00105805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105805" w:rsidRPr="00574000" w:rsidRDefault="00105805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EF584C" w:rsidRPr="00574000" w:rsidRDefault="00EF584C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EF584C" w:rsidRPr="00574000" w:rsidRDefault="00EF584C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3021D1" w:rsidRPr="00574000" w:rsidRDefault="003021D1" w:rsidP="00574000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:rsidR="00CD6084" w:rsidRPr="00574000" w:rsidRDefault="00CD6084" w:rsidP="00574000">
      <w:pPr>
        <w:jc w:val="both"/>
        <w:rPr>
          <w:color w:val="000000" w:themeColor="text1"/>
          <w:sz w:val="28"/>
          <w:szCs w:val="28"/>
        </w:rPr>
      </w:pPr>
    </w:p>
    <w:p w:rsidR="006536DF" w:rsidRPr="00574000" w:rsidRDefault="006536DF" w:rsidP="00574000">
      <w:pPr>
        <w:jc w:val="both"/>
        <w:rPr>
          <w:color w:val="000000" w:themeColor="text1"/>
          <w:sz w:val="28"/>
          <w:szCs w:val="28"/>
        </w:rPr>
      </w:pPr>
    </w:p>
    <w:p w:rsidR="00F732DF" w:rsidRPr="00574000" w:rsidRDefault="00F732DF" w:rsidP="00574000">
      <w:pPr>
        <w:jc w:val="both"/>
        <w:rPr>
          <w:color w:val="000000" w:themeColor="text1"/>
          <w:sz w:val="28"/>
          <w:szCs w:val="28"/>
        </w:rPr>
      </w:pPr>
    </w:p>
    <w:p w:rsidR="00F732DF" w:rsidRDefault="00F732DF" w:rsidP="00574000">
      <w:pPr>
        <w:jc w:val="both"/>
        <w:rPr>
          <w:color w:val="000000" w:themeColor="text1"/>
          <w:sz w:val="28"/>
          <w:szCs w:val="28"/>
        </w:rPr>
      </w:pPr>
    </w:p>
    <w:p w:rsidR="006250F2" w:rsidRDefault="006250F2" w:rsidP="00574000">
      <w:pPr>
        <w:jc w:val="both"/>
        <w:rPr>
          <w:color w:val="000000" w:themeColor="text1"/>
          <w:sz w:val="28"/>
          <w:szCs w:val="28"/>
        </w:rPr>
      </w:pPr>
    </w:p>
    <w:p w:rsidR="006250F2" w:rsidRDefault="006250F2" w:rsidP="00574000">
      <w:pPr>
        <w:jc w:val="both"/>
        <w:rPr>
          <w:color w:val="000000" w:themeColor="text1"/>
          <w:sz w:val="28"/>
          <w:szCs w:val="28"/>
        </w:rPr>
      </w:pPr>
    </w:p>
    <w:p w:rsidR="006250F2" w:rsidRPr="00574000" w:rsidRDefault="006250F2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b/>
          <w:sz w:val="28"/>
          <w:szCs w:val="28"/>
        </w:rPr>
      </w:pPr>
      <w:bookmarkStart w:id="4" w:name="_GoBack"/>
      <w:bookmarkEnd w:id="4"/>
      <w:r w:rsidRPr="00574000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1EF57B" wp14:editId="36BC4D1F">
                <wp:simplePos x="0" y="0"/>
                <wp:positionH relativeFrom="margin">
                  <wp:align>right</wp:align>
                </wp:positionH>
                <wp:positionV relativeFrom="paragraph">
                  <wp:posOffset>-39011</wp:posOffset>
                </wp:positionV>
                <wp:extent cx="6366510" cy="2342805"/>
                <wp:effectExtent l="0" t="0" r="0" b="63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6510" cy="2342805"/>
                          <a:chOff x="1000" y="1043"/>
                          <a:chExt cx="10310" cy="3838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34EC" w:rsidRPr="00464982" w:rsidRDefault="00B234EC" w:rsidP="00B234EC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:rsidR="00B234EC" w:rsidRPr="00464982" w:rsidRDefault="00B234EC" w:rsidP="00B234EC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:rsidR="00B234EC" w:rsidRPr="00464982" w:rsidRDefault="00B234EC" w:rsidP="00B234EC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:rsidR="00B234EC" w:rsidRPr="00464982" w:rsidRDefault="00B234EC" w:rsidP="00B234EC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:rsidR="00B234EC" w:rsidRPr="00E955CB" w:rsidRDefault="00B234EC" w:rsidP="00B234EC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34EC" w:rsidRPr="00464982" w:rsidRDefault="00B234EC" w:rsidP="00B234EC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:rsidR="00B234EC" w:rsidRPr="00E955CB" w:rsidRDefault="00B234EC" w:rsidP="00B234EC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34EC" w:rsidRPr="004C02C9" w:rsidRDefault="00B234EC" w:rsidP="00B234EC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012F2607" wp14:editId="08D28495">
                                      <wp:extent cx="967740" cy="935355"/>
                                      <wp:effectExtent l="0" t="0" r="3810" b="0"/>
                                      <wp:docPr id="15" name="Рисунок 1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609"/>
                            <a:ext cx="10310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34EC" w:rsidRPr="00E955CB" w:rsidRDefault="00B234EC" w:rsidP="00B234EC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>__________</w:t>
                              </w:r>
                            </w:p>
                            <w:p w:rsidR="00B234EC" w:rsidRPr="00E955CB" w:rsidRDefault="00B234EC" w:rsidP="00B234EC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t>П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:rsidR="00B234EC" w:rsidRPr="00E955CB" w:rsidRDefault="00B234EC" w:rsidP="00B234EC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 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:rsidR="00B234EC" w:rsidRPr="00EF794F" w:rsidRDefault="00B234EC" w:rsidP="00B234EC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EF57B" id="Группа 2" o:spid="_x0000_s1026" style="position:absolute;left:0;text-align:left;margin-left:450.1pt;margin-top:-3.05pt;width:501.3pt;height:184.45pt;z-index:251659264;mso-position-horizontal:right;mso-position-horizontal-relative:margin" coordorigin="1000,1043" coordsize="10310,3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:rsidR="00B234EC" w:rsidRPr="00464982" w:rsidRDefault="00B234EC" w:rsidP="00B234EC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:rsidR="00B234EC" w:rsidRPr="00464982" w:rsidRDefault="00B234EC" w:rsidP="00B234EC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:rsidR="00B234EC" w:rsidRPr="00464982" w:rsidRDefault="00B234EC" w:rsidP="00B234EC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:rsidR="00B234EC" w:rsidRPr="00464982" w:rsidRDefault="00B234EC" w:rsidP="00B234EC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:rsidR="00B234EC" w:rsidRPr="00E955CB" w:rsidRDefault="00B234EC" w:rsidP="00B234EC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:rsidR="00B234EC" w:rsidRPr="00464982" w:rsidRDefault="00B234EC" w:rsidP="00B234EC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:rsidR="00B234EC" w:rsidRPr="00E955CB" w:rsidRDefault="00B234EC" w:rsidP="00B234EC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:rsidR="00B234EC" w:rsidRPr="004C02C9" w:rsidRDefault="00B234EC" w:rsidP="00B234EC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012F2607" wp14:editId="08D28495">
                                <wp:extent cx="967740" cy="935355"/>
                                <wp:effectExtent l="0" t="0" r="3810" b="0"/>
                                <wp:docPr id="15" name="Рисунок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609;width:10310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234EC" w:rsidRPr="00E955CB" w:rsidRDefault="00B234EC" w:rsidP="00B234EC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E955CB">
                          <w:rPr>
                            <w:noProof/>
                            <w:sz w:val="28"/>
                          </w:rPr>
                          <w:t>__________</w:t>
                        </w:r>
                      </w:p>
                      <w:p w:rsidR="00B234EC" w:rsidRPr="00E955CB" w:rsidRDefault="00B234EC" w:rsidP="00B234EC">
                        <w:pPr>
                          <w:rPr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t>П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:rsidR="00B234EC" w:rsidRPr="00E955CB" w:rsidRDefault="00B234EC" w:rsidP="00B234EC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</w:rPr>
                          <w:t xml:space="preserve"> 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E955CB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:rsidR="00B234EC" w:rsidRPr="00EF794F" w:rsidRDefault="00B234EC" w:rsidP="00B234EC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234EC" w:rsidRPr="00574000" w:rsidRDefault="00B234EC" w:rsidP="00574000">
      <w:pPr>
        <w:jc w:val="both"/>
        <w:rPr>
          <w:b/>
          <w:sz w:val="28"/>
          <w:szCs w:val="28"/>
        </w:rPr>
      </w:pPr>
    </w:p>
    <w:p w:rsidR="00B234EC" w:rsidRPr="00574000" w:rsidRDefault="00B234EC" w:rsidP="00574000">
      <w:pPr>
        <w:jc w:val="both"/>
        <w:rPr>
          <w:b/>
          <w:sz w:val="28"/>
          <w:szCs w:val="28"/>
        </w:rPr>
      </w:pPr>
    </w:p>
    <w:p w:rsidR="00B234EC" w:rsidRPr="00574000" w:rsidRDefault="00B234EC" w:rsidP="00574000">
      <w:pPr>
        <w:jc w:val="both"/>
        <w:rPr>
          <w:b/>
          <w:sz w:val="28"/>
          <w:szCs w:val="28"/>
        </w:rPr>
      </w:pPr>
    </w:p>
    <w:p w:rsidR="00B234EC" w:rsidRPr="00574000" w:rsidRDefault="00B234EC" w:rsidP="00574000">
      <w:pPr>
        <w:jc w:val="both"/>
        <w:rPr>
          <w:b/>
          <w:noProof/>
          <w:sz w:val="28"/>
          <w:szCs w:val="28"/>
        </w:rPr>
      </w:pPr>
    </w:p>
    <w:p w:rsidR="006250F2" w:rsidRDefault="006250F2" w:rsidP="006250F2">
      <w:pPr>
        <w:jc w:val="center"/>
        <w:rPr>
          <w:bCs/>
          <w:noProof/>
          <w:sz w:val="28"/>
          <w:szCs w:val="28"/>
        </w:rPr>
      </w:pPr>
    </w:p>
    <w:p w:rsidR="00B234EC" w:rsidRPr="006250F2" w:rsidRDefault="00B234EC" w:rsidP="006250F2">
      <w:pPr>
        <w:jc w:val="center"/>
        <w:rPr>
          <w:bCs/>
          <w:noProof/>
          <w:sz w:val="28"/>
          <w:szCs w:val="28"/>
        </w:rPr>
      </w:pPr>
      <w:r w:rsidRPr="006250F2">
        <w:rPr>
          <w:bCs/>
          <w:noProof/>
          <w:sz w:val="28"/>
          <w:szCs w:val="28"/>
        </w:rPr>
        <w:t>ПРОЕКТ</w:t>
      </w:r>
    </w:p>
    <w:p w:rsidR="00B234EC" w:rsidRPr="006250F2" w:rsidRDefault="00B234EC" w:rsidP="00574000">
      <w:pPr>
        <w:jc w:val="both"/>
        <w:rPr>
          <w:bCs/>
          <w:sz w:val="28"/>
          <w:szCs w:val="28"/>
        </w:rPr>
      </w:pPr>
      <w:r w:rsidRPr="006250F2">
        <w:rPr>
          <w:bCs/>
          <w:noProof/>
          <w:sz w:val="28"/>
          <w:szCs w:val="28"/>
        </w:rPr>
        <mc:AlternateContent>
          <mc:Choice Requires="wpc">
            <w:drawing>
              <wp:inline distT="0" distB="0" distL="0" distR="0" wp14:anchorId="70E76524" wp14:editId="78200FD5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635475FF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B234EC" w:rsidRPr="006250F2" w:rsidRDefault="00B234EC" w:rsidP="006250F2">
      <w:pPr>
        <w:tabs>
          <w:tab w:val="left" w:pos="6237"/>
        </w:tabs>
        <w:jc w:val="center"/>
        <w:rPr>
          <w:rFonts w:eastAsia="Calibri"/>
          <w:bCs/>
          <w:sz w:val="28"/>
          <w:szCs w:val="28"/>
        </w:rPr>
      </w:pPr>
      <w:r w:rsidRPr="006250F2">
        <w:rPr>
          <w:rFonts w:eastAsia="Calibri"/>
          <w:bCs/>
          <w:sz w:val="28"/>
          <w:szCs w:val="28"/>
        </w:rPr>
        <w:t>О предоставлении разрешения на условно разрешенный</w:t>
      </w:r>
    </w:p>
    <w:p w:rsidR="00B234EC" w:rsidRPr="006250F2" w:rsidRDefault="00B234EC" w:rsidP="006250F2">
      <w:pPr>
        <w:tabs>
          <w:tab w:val="left" w:pos="6237"/>
        </w:tabs>
        <w:jc w:val="center"/>
        <w:rPr>
          <w:rFonts w:eastAsia="Calibri"/>
          <w:bCs/>
          <w:sz w:val="28"/>
          <w:szCs w:val="28"/>
        </w:rPr>
      </w:pPr>
      <w:r w:rsidRPr="006250F2">
        <w:rPr>
          <w:rFonts w:eastAsia="Calibri"/>
          <w:bCs/>
          <w:sz w:val="28"/>
          <w:szCs w:val="28"/>
        </w:rPr>
        <w:t>вид использования земельного участка или объекта капитального строительства</w:t>
      </w:r>
    </w:p>
    <w:p w:rsidR="00B234EC" w:rsidRPr="006250F2" w:rsidRDefault="00B234EC" w:rsidP="00574000">
      <w:pPr>
        <w:ind w:firstLine="709"/>
        <w:jc w:val="both"/>
        <w:rPr>
          <w:bCs/>
          <w:sz w:val="28"/>
          <w:szCs w:val="28"/>
        </w:rPr>
      </w:pPr>
    </w:p>
    <w:p w:rsidR="00B234EC" w:rsidRPr="00574000" w:rsidRDefault="00B234EC" w:rsidP="00574000">
      <w:pPr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В соответствии со статьей 39 Градостроительного кодекса Российской </w:t>
      </w:r>
      <w:r w:rsidR="006250F2">
        <w:rPr>
          <w:sz w:val="28"/>
          <w:szCs w:val="28"/>
        </w:rPr>
        <w:t xml:space="preserve">                           </w:t>
      </w:r>
      <w:r w:rsidRPr="00574000">
        <w:rPr>
          <w:sz w:val="28"/>
          <w:szCs w:val="28"/>
        </w:rPr>
        <w:t xml:space="preserve">Федерации, Законом Республики Татарстан от 23 декабря 2023 года № 131-ЗРТ </w:t>
      </w:r>
      <w:r w:rsidR="006250F2">
        <w:rPr>
          <w:sz w:val="28"/>
          <w:szCs w:val="28"/>
        </w:rPr>
        <w:t xml:space="preserve">                      </w:t>
      </w:r>
      <w:r w:rsidRPr="00574000">
        <w:rPr>
          <w:sz w:val="28"/>
          <w:szCs w:val="28"/>
        </w:rPr>
        <w:t xml:space="preserve">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деятельности», учитывая рекомендации комиссии по подготовке проекта правил землепользования и застройки </w:t>
      </w:r>
      <w:r w:rsidR="006250F2">
        <w:rPr>
          <w:sz w:val="28"/>
          <w:szCs w:val="28"/>
        </w:rPr>
        <w:t xml:space="preserve">                     </w:t>
      </w:r>
      <w:r w:rsidRPr="00574000">
        <w:rPr>
          <w:sz w:val="28"/>
          <w:szCs w:val="28"/>
        </w:rPr>
        <w:t>в Республике Татарстан, приказываю:</w:t>
      </w:r>
    </w:p>
    <w:p w:rsidR="00B234EC" w:rsidRPr="00574000" w:rsidRDefault="00B234EC" w:rsidP="005740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000">
        <w:rPr>
          <w:rFonts w:ascii="Times New Roman" w:hAnsi="Times New Roman" w:cs="Times New Roman"/>
          <w:sz w:val="28"/>
          <w:szCs w:val="28"/>
        </w:rPr>
        <w:t>1.</w:t>
      </w:r>
      <w:r w:rsidRPr="00574000">
        <w:rPr>
          <w:rFonts w:ascii="Times New Roman" w:eastAsia="Calibri" w:hAnsi="Times New Roman" w:cs="Times New Roman"/>
          <w:sz w:val="28"/>
          <w:szCs w:val="28"/>
        </w:rPr>
        <w:t xml:space="preserve"> Предоставить </w:t>
      </w:r>
      <w:r w:rsidRPr="00574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Фатахутдинову Тимуру Владимировичу </w:t>
      </w:r>
      <w:r w:rsidRPr="00574000"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="006250F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74000"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земельного участка с кадастровым </w:t>
      </w:r>
      <w:r w:rsidR="006250F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74000">
        <w:rPr>
          <w:rFonts w:ascii="Times New Roman" w:hAnsi="Times New Roman" w:cs="Times New Roman"/>
          <w:sz w:val="28"/>
          <w:szCs w:val="28"/>
        </w:rPr>
        <w:t xml:space="preserve">номером 16:30:010307:432, площадью </w:t>
      </w:r>
      <w:r w:rsidRPr="00574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625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74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129 кв.</w:t>
      </w:r>
      <w:r w:rsidR="00625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74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625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етров</w:t>
      </w:r>
      <w:r w:rsidRPr="00574000">
        <w:rPr>
          <w:rFonts w:ascii="Times New Roman" w:hAnsi="Times New Roman" w:cs="Times New Roman"/>
          <w:sz w:val="28"/>
          <w:szCs w:val="28"/>
        </w:rPr>
        <w:t xml:space="preserve">, расположенного по адресу: Республика Татарстан, Нижнекамский муниципальный район, Афанасовское </w:t>
      </w:r>
      <w:r w:rsidR="006250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74000">
        <w:rPr>
          <w:rFonts w:ascii="Times New Roman" w:hAnsi="Times New Roman" w:cs="Times New Roman"/>
          <w:sz w:val="28"/>
          <w:szCs w:val="28"/>
        </w:rPr>
        <w:t xml:space="preserve">сельское поселение, с. Большое Афанасово, ул. Тенисная, з/у 28 - «магазин» в зоне индивидуального жилищного строительства (Ж-1) правил землепользования </w:t>
      </w:r>
      <w:r w:rsidR="006250F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74000">
        <w:rPr>
          <w:rFonts w:ascii="Times New Roman" w:hAnsi="Times New Roman" w:cs="Times New Roman"/>
          <w:sz w:val="28"/>
          <w:szCs w:val="28"/>
        </w:rPr>
        <w:t>и застройки муниципального образования «Афанасовское сельское поселение»</w:t>
      </w:r>
      <w:r w:rsidR="006250F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74000">
        <w:rPr>
          <w:rFonts w:ascii="Times New Roman" w:hAnsi="Times New Roman" w:cs="Times New Roman"/>
          <w:sz w:val="28"/>
          <w:szCs w:val="28"/>
        </w:rPr>
        <w:t xml:space="preserve"> Нижнекамского муниципального района Республики Татарстан.</w:t>
      </w:r>
    </w:p>
    <w:p w:rsidR="00B234EC" w:rsidRPr="00574000" w:rsidRDefault="00B234EC" w:rsidP="00574000">
      <w:pPr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2. Сектору взаимодействия со средствами массовой информации                           (Р.Ж. Зайнуллиной) обеспечить размещение настоящего приказа на официальном сайте Министерства строительства, архитектуры и жилищно-коммунального </w:t>
      </w:r>
      <w:r w:rsidR="006250F2">
        <w:rPr>
          <w:sz w:val="28"/>
          <w:szCs w:val="28"/>
        </w:rPr>
        <w:t xml:space="preserve">                              </w:t>
      </w:r>
      <w:r w:rsidRPr="00574000">
        <w:rPr>
          <w:sz w:val="28"/>
          <w:szCs w:val="28"/>
        </w:rPr>
        <w:t>хозяйства Республики Татарстан в информационно-телекоммуникационной сети «Интернет».</w:t>
      </w:r>
    </w:p>
    <w:p w:rsidR="00B234EC" w:rsidRPr="00574000" w:rsidRDefault="00B234EC" w:rsidP="00574000">
      <w:pPr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3. Отделу обеспечения деятельности комиссии по подготовке проекта правил землепользования и застройки в Республике Татарстан Департамента развития </w:t>
      </w:r>
      <w:r w:rsidR="006250F2">
        <w:rPr>
          <w:sz w:val="28"/>
          <w:szCs w:val="28"/>
        </w:rPr>
        <w:t xml:space="preserve">                      </w:t>
      </w:r>
      <w:r w:rsidRPr="00574000">
        <w:rPr>
          <w:sz w:val="28"/>
          <w:szCs w:val="28"/>
        </w:rPr>
        <w:t xml:space="preserve">территорий (А.А. Шайдуллиной) обеспечить направление настоящего приказа </w:t>
      </w:r>
      <w:r w:rsidR="006250F2">
        <w:rPr>
          <w:sz w:val="28"/>
          <w:szCs w:val="28"/>
        </w:rPr>
        <w:t xml:space="preserve">                                      </w:t>
      </w:r>
      <w:r w:rsidRPr="00574000">
        <w:rPr>
          <w:sz w:val="28"/>
          <w:szCs w:val="28"/>
        </w:rPr>
        <w:t xml:space="preserve">на официальное опубликование на Официальном портале правовой информации </w:t>
      </w:r>
      <w:r w:rsidR="006250F2">
        <w:rPr>
          <w:sz w:val="28"/>
          <w:szCs w:val="28"/>
        </w:rPr>
        <w:t xml:space="preserve">                        </w:t>
      </w:r>
      <w:r w:rsidRPr="00574000">
        <w:rPr>
          <w:sz w:val="28"/>
          <w:szCs w:val="28"/>
        </w:rPr>
        <w:t>Республики Татарстан (pravo.tatarstan.ru).</w:t>
      </w:r>
    </w:p>
    <w:p w:rsidR="00B234EC" w:rsidRPr="00574000" w:rsidRDefault="00B234EC" w:rsidP="00574000">
      <w:pPr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           4. Установить, что настоящий приказ вступает в силу со дня его официального опубликования.</w:t>
      </w:r>
    </w:p>
    <w:p w:rsidR="00B234EC" w:rsidRDefault="00B234EC" w:rsidP="00574000">
      <w:pPr>
        <w:ind w:firstLine="709"/>
        <w:jc w:val="both"/>
        <w:rPr>
          <w:sz w:val="28"/>
          <w:szCs w:val="28"/>
        </w:rPr>
      </w:pPr>
      <w:r w:rsidRPr="00574000">
        <w:rPr>
          <w:sz w:val="28"/>
          <w:szCs w:val="28"/>
        </w:rPr>
        <w:t>5. Контроль за исполнением настоящего приказа оставляю за собой.</w:t>
      </w:r>
    </w:p>
    <w:p w:rsidR="006250F2" w:rsidRPr="00574000" w:rsidRDefault="006250F2" w:rsidP="00574000">
      <w:pPr>
        <w:ind w:firstLine="709"/>
        <w:jc w:val="both"/>
        <w:rPr>
          <w:sz w:val="28"/>
          <w:szCs w:val="28"/>
        </w:rPr>
      </w:pPr>
    </w:p>
    <w:p w:rsidR="00B234EC" w:rsidRDefault="006250F2" w:rsidP="0057400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Руководитель Департамента</w:t>
      </w:r>
    </w:p>
    <w:p w:rsidR="006250F2" w:rsidRPr="00574000" w:rsidRDefault="006250F2" w:rsidP="0057400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Развития территорий                                                                                     А.И. Ахметзянов</w:t>
      </w:r>
    </w:p>
    <w:p w:rsidR="00B234EC" w:rsidRPr="00862AD1" w:rsidRDefault="00B234EC" w:rsidP="00862AD1">
      <w:pPr>
        <w:jc w:val="center"/>
        <w:rPr>
          <w:sz w:val="28"/>
          <w:szCs w:val="28"/>
        </w:rPr>
      </w:pPr>
      <w:r w:rsidRPr="00862AD1">
        <w:rPr>
          <w:sz w:val="28"/>
          <w:szCs w:val="28"/>
        </w:rPr>
        <w:lastRenderedPageBreak/>
        <w:t>Правила Землепользования и Застройки муниципального образования</w:t>
      </w:r>
    </w:p>
    <w:p w:rsidR="00862AD1" w:rsidRDefault="00B234EC" w:rsidP="00862AD1">
      <w:pPr>
        <w:jc w:val="center"/>
        <w:rPr>
          <w:sz w:val="28"/>
          <w:szCs w:val="28"/>
        </w:rPr>
      </w:pPr>
      <w:r w:rsidRPr="00862AD1">
        <w:rPr>
          <w:sz w:val="28"/>
          <w:szCs w:val="28"/>
        </w:rPr>
        <w:t>«Афанасовское сельское поселение» Нижнекамского муниципального района</w:t>
      </w:r>
    </w:p>
    <w:p w:rsidR="00B234EC" w:rsidRPr="00862AD1" w:rsidRDefault="00B234EC" w:rsidP="00862AD1">
      <w:pPr>
        <w:jc w:val="center"/>
        <w:rPr>
          <w:sz w:val="28"/>
          <w:szCs w:val="28"/>
        </w:rPr>
      </w:pPr>
      <w:r w:rsidRPr="00862AD1">
        <w:rPr>
          <w:sz w:val="28"/>
          <w:szCs w:val="28"/>
        </w:rPr>
        <w:t xml:space="preserve"> Республики Татарстан от 16.02.2026 № 268/о</w:t>
      </w:r>
    </w:p>
    <w:p w:rsidR="00B234EC" w:rsidRPr="00574000" w:rsidRDefault="00862AD1" w:rsidP="00574000">
      <w:pPr>
        <w:spacing w:before="100" w:beforeAutospacing="1" w:after="100" w:afterAutospacing="1"/>
        <w:jc w:val="both"/>
        <w:rPr>
          <w:sz w:val="28"/>
          <w:szCs w:val="28"/>
        </w:rPr>
      </w:pPr>
      <w:r w:rsidRPr="00574000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3A1C226" wp14:editId="7FA21154">
            <wp:simplePos x="0" y="0"/>
            <wp:positionH relativeFrom="column">
              <wp:posOffset>-15240</wp:posOffset>
            </wp:positionH>
            <wp:positionV relativeFrom="paragraph">
              <wp:posOffset>295275</wp:posOffset>
            </wp:positionV>
            <wp:extent cx="2819400" cy="2917825"/>
            <wp:effectExtent l="0" t="0" r="0" b="0"/>
            <wp:wrapTight wrapText="bothSides">
              <wp:wrapPolygon edited="0">
                <wp:start x="0" y="0"/>
                <wp:lineTo x="0" y="21435"/>
                <wp:lineTo x="21454" y="21435"/>
                <wp:lineTo x="21454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000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72790BA" wp14:editId="63E7EDFC">
            <wp:simplePos x="0" y="0"/>
            <wp:positionH relativeFrom="column">
              <wp:posOffset>3260725</wp:posOffset>
            </wp:positionH>
            <wp:positionV relativeFrom="paragraph">
              <wp:posOffset>180975</wp:posOffset>
            </wp:positionV>
            <wp:extent cx="3076575" cy="3124835"/>
            <wp:effectExtent l="0" t="0" r="9525" b="0"/>
            <wp:wrapTight wrapText="bothSides">
              <wp:wrapPolygon edited="0">
                <wp:start x="0" y="0"/>
                <wp:lineTo x="0" y="21464"/>
                <wp:lineTo x="21533" y="21464"/>
                <wp:lineTo x="21533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34EC" w:rsidRPr="00574000" w:rsidRDefault="00B234EC" w:rsidP="00574000">
      <w:pPr>
        <w:jc w:val="both"/>
        <w:rPr>
          <w:sz w:val="28"/>
          <w:szCs w:val="28"/>
        </w:rPr>
      </w:pPr>
    </w:p>
    <w:p w:rsidR="00B234EC" w:rsidRPr="00574000" w:rsidRDefault="00B234EC" w:rsidP="00574000">
      <w:pPr>
        <w:jc w:val="both"/>
        <w:rPr>
          <w:sz w:val="28"/>
          <w:szCs w:val="28"/>
        </w:rPr>
      </w:pPr>
    </w:p>
    <w:p w:rsidR="00B234EC" w:rsidRPr="00574000" w:rsidRDefault="00B234EC" w:rsidP="00574000">
      <w:pPr>
        <w:spacing w:before="100" w:beforeAutospacing="1" w:after="100" w:afterAutospacing="1"/>
        <w:jc w:val="both"/>
        <w:rPr>
          <w:sz w:val="28"/>
          <w:szCs w:val="28"/>
        </w:rPr>
      </w:pPr>
      <w:r w:rsidRPr="0057400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7FC871" wp14:editId="4C395384">
                <wp:simplePos x="0" y="0"/>
                <wp:positionH relativeFrom="column">
                  <wp:posOffset>571141</wp:posOffset>
                </wp:positionH>
                <wp:positionV relativeFrom="paragraph">
                  <wp:posOffset>28547</wp:posOffset>
                </wp:positionV>
                <wp:extent cx="279952" cy="299914"/>
                <wp:effectExtent l="19050" t="19050" r="25400" b="24130"/>
                <wp:wrapNone/>
                <wp:docPr id="16" name="Полилиния: фигур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952" cy="299914"/>
                        </a:xfrm>
                        <a:custGeom>
                          <a:avLst/>
                          <a:gdLst>
                            <a:gd name="connsiteX0" fmla="*/ 0 w 314325"/>
                            <a:gd name="connsiteY0" fmla="*/ 76200 h 333375"/>
                            <a:gd name="connsiteX1" fmla="*/ 19050 w 314325"/>
                            <a:gd name="connsiteY1" fmla="*/ 333375 h 333375"/>
                            <a:gd name="connsiteX2" fmla="*/ 314325 w 314325"/>
                            <a:gd name="connsiteY2" fmla="*/ 276225 h 333375"/>
                            <a:gd name="connsiteX3" fmla="*/ 266700 w 314325"/>
                            <a:gd name="connsiteY3" fmla="*/ 0 h 333375"/>
                            <a:gd name="connsiteX4" fmla="*/ 0 w 314325"/>
                            <a:gd name="connsiteY4" fmla="*/ 76200 h 3333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14325" h="333375">
                              <a:moveTo>
                                <a:pt x="0" y="76200"/>
                              </a:moveTo>
                              <a:lnTo>
                                <a:pt x="19050" y="333375"/>
                              </a:lnTo>
                              <a:lnTo>
                                <a:pt x="314325" y="276225"/>
                              </a:lnTo>
                              <a:lnTo>
                                <a:pt x="26670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BBBBC" id="Полилиния: фигура 16" o:spid="_x0000_s1026" style="position:absolute;margin-left:44.95pt;margin-top:2.25pt;width:22.05pt;height:2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" path="m,76200l19050,333375,314325,276225,266700,,,76200xe" filled="f" strokecolor="red" strokeweight="2.25pt">
                <v:path arrowok="t" o:connecttype="custom" o:connectlocs="0,68552;16967,299914;279952,248500;237535,0;0,68552" o:connectangles="0,0,0,0,0"/>
              </v:shape>
            </w:pict>
          </mc:Fallback>
        </mc:AlternateContent>
      </w:r>
    </w:p>
    <w:p w:rsidR="00B234EC" w:rsidRPr="00574000" w:rsidRDefault="00B234EC" w:rsidP="00574000">
      <w:pPr>
        <w:jc w:val="both"/>
        <w:rPr>
          <w:sz w:val="28"/>
          <w:szCs w:val="28"/>
        </w:rPr>
      </w:pPr>
    </w:p>
    <w:p w:rsidR="00B234EC" w:rsidRPr="00574000" w:rsidRDefault="00B234EC" w:rsidP="00574000">
      <w:pPr>
        <w:jc w:val="both"/>
        <w:rPr>
          <w:sz w:val="28"/>
          <w:szCs w:val="28"/>
        </w:rPr>
      </w:pPr>
    </w:p>
    <w:p w:rsidR="00B234EC" w:rsidRPr="00574000" w:rsidRDefault="00B234EC" w:rsidP="00574000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B234EC" w:rsidRPr="00574000" w:rsidRDefault="00B234EC" w:rsidP="00574000">
      <w:pPr>
        <w:ind w:left="284"/>
        <w:jc w:val="both"/>
        <w:rPr>
          <w:bCs/>
          <w:sz w:val="28"/>
          <w:szCs w:val="28"/>
        </w:rPr>
      </w:pPr>
    </w:p>
    <w:p w:rsidR="00B234EC" w:rsidRPr="00574000" w:rsidRDefault="00B234EC" w:rsidP="00574000">
      <w:pPr>
        <w:ind w:left="284"/>
        <w:jc w:val="both"/>
        <w:rPr>
          <w:bCs/>
          <w:sz w:val="28"/>
          <w:szCs w:val="28"/>
        </w:rPr>
      </w:pPr>
    </w:p>
    <w:p w:rsidR="00B234EC" w:rsidRPr="00574000" w:rsidRDefault="00B234EC" w:rsidP="00574000">
      <w:pPr>
        <w:ind w:left="284"/>
        <w:jc w:val="both"/>
        <w:rPr>
          <w:bCs/>
          <w:sz w:val="28"/>
          <w:szCs w:val="28"/>
        </w:rPr>
      </w:pPr>
    </w:p>
    <w:p w:rsidR="00B234EC" w:rsidRPr="00574000" w:rsidRDefault="00B234EC" w:rsidP="00574000">
      <w:pPr>
        <w:jc w:val="both"/>
        <w:rPr>
          <w:bCs/>
          <w:sz w:val="28"/>
          <w:szCs w:val="28"/>
        </w:rPr>
      </w:pPr>
    </w:p>
    <w:p w:rsidR="00B234EC" w:rsidRPr="00862AD1" w:rsidRDefault="00B234EC" w:rsidP="00862AD1">
      <w:pPr>
        <w:ind w:left="-142"/>
        <w:jc w:val="both"/>
        <w:rPr>
          <w:bCs/>
        </w:rPr>
      </w:pPr>
      <w:r w:rsidRPr="00862AD1">
        <w:rPr>
          <w:bCs/>
        </w:rPr>
        <w:t>Зона индивидуального жилищного строительства (Ж-1)</w:t>
      </w:r>
    </w:p>
    <w:p w:rsidR="00BA48C7" w:rsidRPr="00574000" w:rsidRDefault="00BA48C7" w:rsidP="00574000">
      <w:pPr>
        <w:ind w:left="-1134"/>
        <w:jc w:val="both"/>
        <w:rPr>
          <w:bCs/>
          <w:sz w:val="28"/>
          <w:szCs w:val="28"/>
        </w:rPr>
      </w:pPr>
    </w:p>
    <w:p w:rsidR="00862AD1" w:rsidRDefault="00BA48C7" w:rsidP="00862AD1">
      <w:pPr>
        <w:jc w:val="center"/>
        <w:rPr>
          <w:sz w:val="28"/>
          <w:szCs w:val="28"/>
        </w:rPr>
      </w:pPr>
      <w:r w:rsidRPr="00574000">
        <w:rPr>
          <w:sz w:val="28"/>
          <w:szCs w:val="28"/>
        </w:rPr>
        <w:t xml:space="preserve">Генеральный план Афанасовского сельского поселения </w:t>
      </w:r>
    </w:p>
    <w:p w:rsidR="00BA48C7" w:rsidRPr="00574000" w:rsidRDefault="00BA48C7" w:rsidP="00862AD1">
      <w:pPr>
        <w:jc w:val="center"/>
        <w:rPr>
          <w:sz w:val="28"/>
          <w:szCs w:val="28"/>
        </w:rPr>
      </w:pPr>
      <w:r w:rsidRPr="00574000">
        <w:rPr>
          <w:sz w:val="28"/>
          <w:szCs w:val="28"/>
        </w:rPr>
        <w:t>Нижнекамского муниципального района Республики Татарстан</w:t>
      </w:r>
    </w:p>
    <w:p w:rsidR="00BA48C7" w:rsidRPr="00574000" w:rsidRDefault="00862AD1" w:rsidP="00574000">
      <w:pPr>
        <w:jc w:val="both"/>
        <w:rPr>
          <w:sz w:val="28"/>
          <w:szCs w:val="28"/>
        </w:rPr>
      </w:pPr>
      <w:r w:rsidRPr="00574000"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56778C75" wp14:editId="43544C5B">
            <wp:simplePos x="0" y="0"/>
            <wp:positionH relativeFrom="column">
              <wp:posOffset>-91440</wp:posOffset>
            </wp:positionH>
            <wp:positionV relativeFrom="paragraph">
              <wp:posOffset>149225</wp:posOffset>
            </wp:positionV>
            <wp:extent cx="2895600" cy="2989580"/>
            <wp:effectExtent l="0" t="0" r="0" b="1270"/>
            <wp:wrapTight wrapText="bothSides">
              <wp:wrapPolygon edited="0">
                <wp:start x="0" y="0"/>
                <wp:lineTo x="0" y="21472"/>
                <wp:lineTo x="21458" y="21472"/>
                <wp:lineTo x="21458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000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6DC92561" wp14:editId="58ABEB87">
            <wp:simplePos x="0" y="0"/>
            <wp:positionH relativeFrom="column">
              <wp:posOffset>3261360</wp:posOffset>
            </wp:positionH>
            <wp:positionV relativeFrom="paragraph">
              <wp:posOffset>120650</wp:posOffset>
            </wp:positionV>
            <wp:extent cx="3009900" cy="3013075"/>
            <wp:effectExtent l="0" t="0" r="0" b="0"/>
            <wp:wrapTight wrapText="bothSides">
              <wp:wrapPolygon edited="0">
                <wp:start x="0" y="0"/>
                <wp:lineTo x="0" y="21441"/>
                <wp:lineTo x="21463" y="21441"/>
                <wp:lineTo x="21463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8C7" w:rsidRPr="00574000" w:rsidRDefault="00BA48C7" w:rsidP="00574000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BA48C7" w:rsidRPr="00574000" w:rsidRDefault="00BA48C7" w:rsidP="00574000">
      <w:pPr>
        <w:spacing w:before="100" w:beforeAutospacing="1" w:after="100" w:afterAutospacing="1"/>
        <w:jc w:val="both"/>
        <w:rPr>
          <w:sz w:val="28"/>
          <w:szCs w:val="28"/>
        </w:rPr>
      </w:pPr>
      <w:r w:rsidRPr="00574000"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62CDC93C" wp14:editId="0BADEE8C">
            <wp:simplePos x="0" y="0"/>
            <wp:positionH relativeFrom="column">
              <wp:posOffset>716280</wp:posOffset>
            </wp:positionH>
            <wp:positionV relativeFrom="paragraph">
              <wp:posOffset>298450</wp:posOffset>
            </wp:positionV>
            <wp:extent cx="222885" cy="233680"/>
            <wp:effectExtent l="0" t="0" r="5715" b="0"/>
            <wp:wrapTight wrapText="bothSides">
              <wp:wrapPolygon edited="0">
                <wp:start x="7385" y="0"/>
                <wp:lineTo x="0" y="3522"/>
                <wp:lineTo x="0" y="19370"/>
                <wp:lineTo x="14769" y="19370"/>
                <wp:lineTo x="20308" y="19370"/>
                <wp:lineTo x="20308" y="0"/>
                <wp:lineTo x="7385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000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14020F76" wp14:editId="2E17D186">
            <wp:simplePos x="0" y="0"/>
            <wp:positionH relativeFrom="margin">
              <wp:posOffset>4373880</wp:posOffset>
            </wp:positionH>
            <wp:positionV relativeFrom="paragraph">
              <wp:posOffset>266700</wp:posOffset>
            </wp:positionV>
            <wp:extent cx="213995" cy="224790"/>
            <wp:effectExtent l="0" t="0" r="0" b="3810"/>
            <wp:wrapTight wrapText="bothSides">
              <wp:wrapPolygon edited="0">
                <wp:start x="7691" y="0"/>
                <wp:lineTo x="0" y="1831"/>
                <wp:lineTo x="0" y="20136"/>
                <wp:lineTo x="13460" y="20136"/>
                <wp:lineTo x="19228" y="20136"/>
                <wp:lineTo x="19228" y="0"/>
                <wp:lineTo x="7691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2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4000">
        <w:rPr>
          <w:sz w:val="28"/>
          <w:szCs w:val="28"/>
        </w:rPr>
        <w:t xml:space="preserve"> </w:t>
      </w:r>
    </w:p>
    <w:p w:rsidR="00BA48C7" w:rsidRPr="00574000" w:rsidRDefault="00BA48C7" w:rsidP="00574000">
      <w:pPr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   </w:t>
      </w: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  <w:r w:rsidRPr="00574000">
        <w:rPr>
          <w:sz w:val="28"/>
          <w:szCs w:val="28"/>
        </w:rPr>
        <w:t xml:space="preserve">               </w:t>
      </w: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574000" w:rsidRDefault="00BA48C7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A48C7" w:rsidRPr="00862AD1" w:rsidRDefault="00BA48C7" w:rsidP="00862AD1">
      <w:pPr>
        <w:tabs>
          <w:tab w:val="left" w:pos="510"/>
        </w:tabs>
        <w:ind w:left="-142"/>
        <w:jc w:val="both"/>
      </w:pPr>
      <w:r w:rsidRPr="00862AD1">
        <w:t>Зона застройки индивидуальными жилыми</w:t>
      </w:r>
      <w:r w:rsidR="00862AD1">
        <w:t xml:space="preserve">                </w:t>
      </w:r>
    </w:p>
    <w:p w:rsidR="00BA48C7" w:rsidRPr="00862AD1" w:rsidRDefault="00BA48C7" w:rsidP="00862AD1">
      <w:pPr>
        <w:tabs>
          <w:tab w:val="left" w:pos="510"/>
        </w:tabs>
        <w:ind w:left="-142"/>
        <w:jc w:val="both"/>
      </w:pPr>
      <w:r w:rsidRPr="00862AD1">
        <w:t xml:space="preserve"> домами                                   </w:t>
      </w:r>
      <w:r w:rsidRPr="00862AD1">
        <w:tab/>
      </w:r>
      <w:r w:rsidRPr="00862AD1">
        <w:tab/>
      </w:r>
      <w:r w:rsidRPr="00862AD1">
        <w:tab/>
      </w:r>
      <w:r w:rsidRPr="00862AD1">
        <w:tab/>
        <w:t>ЗОУИТ – Прибрежная защитная полоса</w:t>
      </w:r>
    </w:p>
    <w:p w:rsidR="00BA48C7" w:rsidRPr="00862AD1" w:rsidRDefault="00BA48C7" w:rsidP="00574000">
      <w:pPr>
        <w:tabs>
          <w:tab w:val="left" w:pos="510"/>
        </w:tabs>
        <w:jc w:val="both"/>
        <w:rPr>
          <w:bCs/>
        </w:rPr>
      </w:pPr>
      <w:r w:rsidRPr="00862AD1">
        <w:rPr>
          <w:b/>
        </w:rPr>
        <w:t xml:space="preserve">                                           </w:t>
      </w:r>
      <w:r w:rsidR="00862AD1" w:rsidRPr="00862AD1">
        <w:rPr>
          <w:b/>
        </w:rPr>
        <w:t xml:space="preserve">                                      </w:t>
      </w:r>
      <w:r w:rsidR="00862AD1">
        <w:rPr>
          <w:b/>
        </w:rPr>
        <w:t xml:space="preserve">  </w:t>
      </w:r>
      <w:r w:rsidRPr="00862AD1">
        <w:rPr>
          <w:bCs/>
        </w:rPr>
        <w:t>По данным НСПД:</w:t>
      </w:r>
    </w:p>
    <w:p w:rsidR="00BA48C7" w:rsidRPr="00862AD1" w:rsidRDefault="00BA48C7" w:rsidP="00574000">
      <w:pPr>
        <w:pStyle w:val="afc"/>
        <w:tabs>
          <w:tab w:val="left" w:pos="510"/>
        </w:tabs>
        <w:jc w:val="both"/>
        <w:rPr>
          <w:bCs/>
        </w:rPr>
      </w:pPr>
      <w:r w:rsidRPr="00862AD1">
        <w:rPr>
          <w:bCs/>
        </w:rPr>
        <w:t xml:space="preserve">                                                                       1.  Охранная зона "ВКЛ 10 кВ ф.7 ПС</w:t>
      </w:r>
    </w:p>
    <w:p w:rsidR="00BA48C7" w:rsidRPr="00862AD1" w:rsidRDefault="00BA48C7" w:rsidP="00574000">
      <w:pPr>
        <w:pStyle w:val="afc"/>
        <w:tabs>
          <w:tab w:val="left" w:pos="510"/>
        </w:tabs>
        <w:jc w:val="both"/>
        <w:rPr>
          <w:bCs/>
        </w:rPr>
      </w:pP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  <w:t>Бройлерная"</w:t>
      </w:r>
    </w:p>
    <w:p w:rsidR="00BA48C7" w:rsidRPr="00862AD1" w:rsidRDefault="00BA48C7" w:rsidP="00574000">
      <w:pPr>
        <w:ind w:left="-1134"/>
        <w:jc w:val="both"/>
        <w:rPr>
          <w:bCs/>
        </w:rPr>
      </w:pPr>
      <w:r w:rsidRPr="00862AD1">
        <w:rPr>
          <w:bCs/>
        </w:rPr>
        <w:t xml:space="preserve">                        </w:t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</w:r>
      <w:r w:rsidRPr="00862AD1">
        <w:rPr>
          <w:bCs/>
        </w:rPr>
        <w:tab/>
        <w:t xml:space="preserve">2. Охранная зона объекта электросетевого </w:t>
      </w:r>
    </w:p>
    <w:p w:rsidR="00BA48C7" w:rsidRPr="00862AD1" w:rsidRDefault="00BA48C7" w:rsidP="00574000">
      <w:pPr>
        <w:ind w:left="3822" w:firstLine="1134"/>
        <w:jc w:val="both"/>
        <w:rPr>
          <w:bCs/>
        </w:rPr>
      </w:pPr>
      <w:r w:rsidRPr="00862AD1">
        <w:rPr>
          <w:bCs/>
        </w:rPr>
        <w:t>хозяйства ВКЛ-10 кВ Ф-3 ПС Бройлерная</w:t>
      </w:r>
    </w:p>
    <w:p w:rsidR="00FD2B59" w:rsidRPr="00837198" w:rsidRDefault="00FD2B59" w:rsidP="00837198">
      <w:pPr>
        <w:tabs>
          <w:tab w:val="left" w:pos="510"/>
        </w:tabs>
        <w:jc w:val="center"/>
        <w:rPr>
          <w:bCs/>
          <w:sz w:val="28"/>
          <w:szCs w:val="28"/>
        </w:rPr>
      </w:pPr>
      <w:r w:rsidRPr="00837198">
        <w:rPr>
          <w:bCs/>
          <w:sz w:val="28"/>
          <w:szCs w:val="28"/>
        </w:rPr>
        <w:lastRenderedPageBreak/>
        <w:t>Градостроительный регламент зоны индивидуального жилищного строительства (Ж-1)</w:t>
      </w:r>
    </w:p>
    <w:tbl>
      <w:tblPr>
        <w:tblStyle w:val="35"/>
        <w:tblpPr w:leftFromText="180" w:rightFromText="180" w:vertAnchor="text" w:horzAnchor="page" w:tblpX="758" w:tblpY="244"/>
        <w:tblW w:w="10631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993"/>
        <w:gridCol w:w="7"/>
        <w:gridCol w:w="1355"/>
        <w:gridCol w:w="1134"/>
        <w:gridCol w:w="1134"/>
        <w:gridCol w:w="1275"/>
        <w:gridCol w:w="2268"/>
        <w:gridCol w:w="1899"/>
        <w:gridCol w:w="7"/>
      </w:tblGrid>
      <w:tr w:rsidR="00FD2B59" w:rsidRPr="00837198" w:rsidTr="00994CAC">
        <w:trPr>
          <w:trHeight w:val="313"/>
          <w:tblHeader/>
        </w:trPr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 xml:space="preserve">Виды </w:t>
            </w:r>
          </w:p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разрешенного использования</w:t>
            </w:r>
          </w:p>
        </w:tc>
        <w:tc>
          <w:tcPr>
            <w:tcW w:w="9072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 xml:space="preserve">Предельные размеры земельных участков (з.у.) и предельные параметры разрешенного строительства, </w:t>
            </w:r>
          </w:p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реконструкции объектов капитального строительства (ОКС)</w:t>
            </w:r>
          </w:p>
        </w:tc>
      </w:tr>
      <w:tr w:rsidR="00FD2B59" w:rsidRPr="00837198" w:rsidTr="00994CAC">
        <w:trPr>
          <w:gridAfter w:val="1"/>
          <w:wAfter w:w="7" w:type="dxa"/>
          <w:trHeight w:val="10"/>
          <w:tblHeader/>
        </w:trPr>
        <w:tc>
          <w:tcPr>
            <w:tcW w:w="55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Площадь з.у.</w:t>
            </w:r>
          </w:p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(кв.м)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CAC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 xml:space="preserve">Ширина </w:t>
            </w:r>
          </w:p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передней границы з.у (м)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Процент</w:t>
            </w:r>
          </w:p>
          <w:p w:rsid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 xml:space="preserve">застройки </w:t>
            </w:r>
          </w:p>
          <w:p w:rsid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 xml:space="preserve">в границах </w:t>
            </w:r>
          </w:p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з.у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Количество этажей</w:t>
            </w:r>
          </w:p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(эт.)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Высота зданий, строений, сооружений (м)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Отступы от передней/ иных границ з.у.</w:t>
            </w:r>
          </w:p>
          <w:p w:rsidR="00FD2B59" w:rsidRPr="00837198" w:rsidRDefault="00FD2B59" w:rsidP="00994CAC">
            <w:pPr>
              <w:ind w:left="-140" w:right="-100"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(м)</w:t>
            </w:r>
          </w:p>
        </w:tc>
      </w:tr>
      <w:tr w:rsidR="00FD2B59" w:rsidRPr="00837198" w:rsidTr="00994CAC">
        <w:trPr>
          <w:gridAfter w:val="1"/>
          <w:wAfter w:w="7" w:type="dxa"/>
          <w:trHeight w:val="143"/>
          <w:tblHeader/>
        </w:trPr>
        <w:tc>
          <w:tcPr>
            <w:tcW w:w="5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D2B59" w:rsidRPr="00837198" w:rsidRDefault="00FD2B59" w:rsidP="00994C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мин./макс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мин.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макс.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макс.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макс.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sz w:val="20"/>
                <w:szCs w:val="20"/>
              </w:rPr>
            </w:pPr>
            <w:r w:rsidRPr="00837198">
              <w:rPr>
                <w:sz w:val="20"/>
                <w:szCs w:val="20"/>
              </w:rPr>
              <w:t>мин.</w:t>
            </w:r>
          </w:p>
        </w:tc>
      </w:tr>
      <w:tr w:rsidR="00FD2B59" w:rsidRPr="00837198" w:rsidTr="00994CAC">
        <w:trPr>
          <w:trHeight w:val="10"/>
        </w:trPr>
        <w:tc>
          <w:tcPr>
            <w:tcW w:w="10631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2B59" w:rsidRPr="00837198" w:rsidRDefault="00FD2B59" w:rsidP="00994CAC">
            <w:pPr>
              <w:ind w:firstLine="0"/>
              <w:jc w:val="center"/>
              <w:rPr>
                <w:bCs/>
              </w:rPr>
            </w:pPr>
            <w:r w:rsidRPr="00837198">
              <w:rPr>
                <w:bCs/>
              </w:rPr>
              <w:t>УСЛОВНО РАЗРЕШЕННЫЕ</w:t>
            </w:r>
          </w:p>
        </w:tc>
      </w:tr>
    </w:tbl>
    <w:p w:rsidR="00FD2B59" w:rsidRPr="00574000" w:rsidRDefault="00FD2B59" w:rsidP="00574000">
      <w:pPr>
        <w:tabs>
          <w:tab w:val="left" w:pos="510"/>
        </w:tabs>
        <w:jc w:val="both"/>
        <w:rPr>
          <w:b/>
          <w:sz w:val="28"/>
          <w:szCs w:val="28"/>
        </w:rPr>
      </w:pPr>
    </w:p>
    <w:tbl>
      <w:tblPr>
        <w:tblStyle w:val="af0"/>
        <w:tblW w:w="0" w:type="auto"/>
        <w:tblInd w:w="-431" w:type="dxa"/>
        <w:tblLook w:val="04A0" w:firstRow="1" w:lastRow="0" w:firstColumn="1" w:lastColumn="0" w:noHBand="0" w:noVBand="1"/>
      </w:tblPr>
      <w:tblGrid>
        <w:gridCol w:w="852"/>
        <w:gridCol w:w="2127"/>
        <w:gridCol w:w="1274"/>
        <w:gridCol w:w="1274"/>
        <w:gridCol w:w="1274"/>
        <w:gridCol w:w="1275"/>
        <w:gridCol w:w="1275"/>
        <w:gridCol w:w="1275"/>
      </w:tblGrid>
      <w:tr w:rsidR="00994CAC" w:rsidRPr="00994CAC" w:rsidTr="00994CAC">
        <w:tc>
          <w:tcPr>
            <w:tcW w:w="852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 w:rsidRPr="00994CAC">
              <w:rPr>
                <w:sz w:val="20"/>
                <w:szCs w:val="20"/>
              </w:rPr>
              <w:t>4.4</w:t>
            </w:r>
          </w:p>
        </w:tc>
        <w:tc>
          <w:tcPr>
            <w:tcW w:w="2127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 w:rsidRPr="00994CAC">
              <w:rPr>
                <w:sz w:val="20"/>
                <w:szCs w:val="20"/>
              </w:rPr>
              <w:t>Магазины</w:t>
            </w:r>
          </w:p>
        </w:tc>
        <w:tc>
          <w:tcPr>
            <w:tcW w:w="1274" w:type="dxa"/>
          </w:tcPr>
          <w:p w:rsidR="00994CAC" w:rsidRPr="00994CAC" w:rsidRDefault="00994CAC" w:rsidP="00574000">
            <w:pPr>
              <w:tabs>
                <w:tab w:val="left" w:pos="5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400/2500</w:t>
            </w:r>
          </w:p>
        </w:tc>
        <w:tc>
          <w:tcPr>
            <w:tcW w:w="1274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н.у</w:t>
            </w:r>
          </w:p>
        </w:tc>
        <w:tc>
          <w:tcPr>
            <w:tcW w:w="1274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3/3</w:t>
            </w:r>
          </w:p>
        </w:tc>
      </w:tr>
      <w:tr w:rsidR="00994CAC" w:rsidRPr="00994CAC" w:rsidTr="00994CAC">
        <w:tc>
          <w:tcPr>
            <w:tcW w:w="852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 w:rsidRPr="00994CAC">
              <w:rPr>
                <w:sz w:val="20"/>
                <w:szCs w:val="20"/>
              </w:rPr>
              <w:t>4.5</w:t>
            </w:r>
          </w:p>
        </w:tc>
        <w:tc>
          <w:tcPr>
            <w:tcW w:w="2127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 w:rsidRPr="00994CAC">
              <w:rPr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1274" w:type="dxa"/>
          </w:tcPr>
          <w:p w:rsidR="00994CAC" w:rsidRPr="00994CAC" w:rsidRDefault="00994CAC" w:rsidP="00574000">
            <w:pPr>
              <w:tabs>
                <w:tab w:val="left" w:pos="5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400/2500</w:t>
            </w:r>
          </w:p>
        </w:tc>
        <w:tc>
          <w:tcPr>
            <w:tcW w:w="1274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н.у</w:t>
            </w:r>
          </w:p>
        </w:tc>
        <w:tc>
          <w:tcPr>
            <w:tcW w:w="1274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3/3</w:t>
            </w:r>
          </w:p>
        </w:tc>
      </w:tr>
      <w:tr w:rsidR="00994CAC" w:rsidRPr="00994CAC" w:rsidTr="00994CAC">
        <w:tc>
          <w:tcPr>
            <w:tcW w:w="852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 w:rsidRPr="00994CAC">
              <w:rPr>
                <w:sz w:val="20"/>
                <w:szCs w:val="20"/>
              </w:rPr>
              <w:t>4.6</w:t>
            </w:r>
          </w:p>
        </w:tc>
        <w:tc>
          <w:tcPr>
            <w:tcW w:w="2127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 w:rsidRPr="00994CAC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1274" w:type="dxa"/>
          </w:tcPr>
          <w:p w:rsidR="00994CAC" w:rsidRPr="00994CAC" w:rsidRDefault="00994CAC" w:rsidP="00574000">
            <w:pPr>
              <w:tabs>
                <w:tab w:val="left" w:pos="5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400/2500</w:t>
            </w:r>
          </w:p>
        </w:tc>
        <w:tc>
          <w:tcPr>
            <w:tcW w:w="1274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н.у</w:t>
            </w:r>
          </w:p>
        </w:tc>
        <w:tc>
          <w:tcPr>
            <w:tcW w:w="1274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994CAC" w:rsidRPr="00994CAC" w:rsidRDefault="00994CAC" w:rsidP="00994CAC">
            <w:pPr>
              <w:tabs>
                <w:tab w:val="left" w:pos="5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3/3</w:t>
            </w:r>
          </w:p>
        </w:tc>
      </w:tr>
    </w:tbl>
    <w:p w:rsidR="00FD2B59" w:rsidRPr="00574000" w:rsidRDefault="00FD2B59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FD2B59" w:rsidRPr="00574000" w:rsidRDefault="00FD2B59" w:rsidP="00574000">
      <w:pPr>
        <w:tabs>
          <w:tab w:val="left" w:pos="510"/>
        </w:tabs>
        <w:jc w:val="both"/>
        <w:rPr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p w:rsidR="00B234EC" w:rsidRPr="00574000" w:rsidRDefault="00B234EC" w:rsidP="00574000">
      <w:pPr>
        <w:jc w:val="both"/>
        <w:rPr>
          <w:color w:val="000000" w:themeColor="text1"/>
          <w:sz w:val="28"/>
          <w:szCs w:val="28"/>
        </w:rPr>
      </w:pPr>
    </w:p>
    <w:sectPr w:rsidR="00B234EC" w:rsidRPr="00574000" w:rsidSect="0057400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601CE" w:rsidRDefault="008601CE">
      <w:r>
        <w:separator/>
      </w:r>
    </w:p>
  </w:endnote>
  <w:endnote w:type="continuationSeparator" w:id="0">
    <w:p w:rsidR="008601CE" w:rsidRDefault="0086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601CE" w:rsidRDefault="008601CE">
      <w:r>
        <w:separator/>
      </w:r>
    </w:p>
  </w:footnote>
  <w:footnote w:type="continuationSeparator" w:id="0">
    <w:p w:rsidR="008601CE" w:rsidRDefault="00860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84"/>
    <w:rsid w:val="00002310"/>
    <w:rsid w:val="00012F61"/>
    <w:rsid w:val="00017567"/>
    <w:rsid w:val="000242F0"/>
    <w:rsid w:val="00031FFF"/>
    <w:rsid w:val="0004478E"/>
    <w:rsid w:val="00050713"/>
    <w:rsid w:val="00067E7E"/>
    <w:rsid w:val="00077BB2"/>
    <w:rsid w:val="00080E18"/>
    <w:rsid w:val="00096DF1"/>
    <w:rsid w:val="000B133A"/>
    <w:rsid w:val="000E0A91"/>
    <w:rsid w:val="00105805"/>
    <w:rsid w:val="00113EF7"/>
    <w:rsid w:val="001517EE"/>
    <w:rsid w:val="0016021A"/>
    <w:rsid w:val="0016561F"/>
    <w:rsid w:val="00170B37"/>
    <w:rsid w:val="001819B2"/>
    <w:rsid w:val="0019764E"/>
    <w:rsid w:val="001E1CAB"/>
    <w:rsid w:val="002045F6"/>
    <w:rsid w:val="0022111B"/>
    <w:rsid w:val="00263630"/>
    <w:rsid w:val="00267407"/>
    <w:rsid w:val="00291A90"/>
    <w:rsid w:val="00292009"/>
    <w:rsid w:val="003021D1"/>
    <w:rsid w:val="00306AEC"/>
    <w:rsid w:val="00316634"/>
    <w:rsid w:val="003211A6"/>
    <w:rsid w:val="003545CD"/>
    <w:rsid w:val="00355B62"/>
    <w:rsid w:val="00357D4C"/>
    <w:rsid w:val="00360694"/>
    <w:rsid w:val="00384DA3"/>
    <w:rsid w:val="003A1DAE"/>
    <w:rsid w:val="003A3D93"/>
    <w:rsid w:val="003D0B6E"/>
    <w:rsid w:val="003D4065"/>
    <w:rsid w:val="003D435A"/>
    <w:rsid w:val="003D4E75"/>
    <w:rsid w:val="003D6479"/>
    <w:rsid w:val="003F5BFE"/>
    <w:rsid w:val="0040152C"/>
    <w:rsid w:val="004249A6"/>
    <w:rsid w:val="00437692"/>
    <w:rsid w:val="004648AC"/>
    <w:rsid w:val="00471BBE"/>
    <w:rsid w:val="00476D6C"/>
    <w:rsid w:val="00491053"/>
    <w:rsid w:val="004A43E7"/>
    <w:rsid w:val="004B08C3"/>
    <w:rsid w:val="004C1FA6"/>
    <w:rsid w:val="004E3A2E"/>
    <w:rsid w:val="00512B05"/>
    <w:rsid w:val="0052460D"/>
    <w:rsid w:val="005529DD"/>
    <w:rsid w:val="005645F1"/>
    <w:rsid w:val="00570489"/>
    <w:rsid w:val="00572E68"/>
    <w:rsid w:val="00574000"/>
    <w:rsid w:val="00610F15"/>
    <w:rsid w:val="006250F2"/>
    <w:rsid w:val="006536DF"/>
    <w:rsid w:val="00673DC7"/>
    <w:rsid w:val="006B3A23"/>
    <w:rsid w:val="006E4750"/>
    <w:rsid w:val="00707606"/>
    <w:rsid w:val="00713AF0"/>
    <w:rsid w:val="00713E88"/>
    <w:rsid w:val="007209D5"/>
    <w:rsid w:val="00744B29"/>
    <w:rsid w:val="007602AF"/>
    <w:rsid w:val="00780D37"/>
    <w:rsid w:val="007C78E6"/>
    <w:rsid w:val="007D762D"/>
    <w:rsid w:val="007E3B5A"/>
    <w:rsid w:val="00801D69"/>
    <w:rsid w:val="00802BAB"/>
    <w:rsid w:val="00810578"/>
    <w:rsid w:val="00812913"/>
    <w:rsid w:val="00821A98"/>
    <w:rsid w:val="008319D1"/>
    <w:rsid w:val="008351E0"/>
    <w:rsid w:val="00836455"/>
    <w:rsid w:val="00837198"/>
    <w:rsid w:val="00840794"/>
    <w:rsid w:val="00850D69"/>
    <w:rsid w:val="008601CE"/>
    <w:rsid w:val="00862AD1"/>
    <w:rsid w:val="00867EB2"/>
    <w:rsid w:val="008766F6"/>
    <w:rsid w:val="008A260A"/>
    <w:rsid w:val="00913194"/>
    <w:rsid w:val="009272FC"/>
    <w:rsid w:val="0094039A"/>
    <w:rsid w:val="00957384"/>
    <w:rsid w:val="0096585C"/>
    <w:rsid w:val="00966328"/>
    <w:rsid w:val="00972B0F"/>
    <w:rsid w:val="00985A1F"/>
    <w:rsid w:val="00994CAC"/>
    <w:rsid w:val="009C7D19"/>
    <w:rsid w:val="009E27B0"/>
    <w:rsid w:val="00A02A5A"/>
    <w:rsid w:val="00A10522"/>
    <w:rsid w:val="00A27E17"/>
    <w:rsid w:val="00A63DF7"/>
    <w:rsid w:val="00A91650"/>
    <w:rsid w:val="00AC179C"/>
    <w:rsid w:val="00AE0A05"/>
    <w:rsid w:val="00B103F6"/>
    <w:rsid w:val="00B234EC"/>
    <w:rsid w:val="00B75D96"/>
    <w:rsid w:val="00B972EE"/>
    <w:rsid w:val="00BA48C7"/>
    <w:rsid w:val="00BB01EF"/>
    <w:rsid w:val="00BC2D39"/>
    <w:rsid w:val="00BC5D4F"/>
    <w:rsid w:val="00BD2493"/>
    <w:rsid w:val="00BE3641"/>
    <w:rsid w:val="00BF02C2"/>
    <w:rsid w:val="00C41B72"/>
    <w:rsid w:val="00C43B2D"/>
    <w:rsid w:val="00C43EFA"/>
    <w:rsid w:val="00C463D0"/>
    <w:rsid w:val="00CB4993"/>
    <w:rsid w:val="00CC0A4A"/>
    <w:rsid w:val="00CD176E"/>
    <w:rsid w:val="00CD2D1A"/>
    <w:rsid w:val="00CD4848"/>
    <w:rsid w:val="00CD6084"/>
    <w:rsid w:val="00CF40CB"/>
    <w:rsid w:val="00D13F66"/>
    <w:rsid w:val="00D22DB3"/>
    <w:rsid w:val="00D322B8"/>
    <w:rsid w:val="00D3537C"/>
    <w:rsid w:val="00D35EF3"/>
    <w:rsid w:val="00D54B74"/>
    <w:rsid w:val="00D731AB"/>
    <w:rsid w:val="00DC3865"/>
    <w:rsid w:val="00DD4275"/>
    <w:rsid w:val="00E068F5"/>
    <w:rsid w:val="00E541C5"/>
    <w:rsid w:val="00E57E5F"/>
    <w:rsid w:val="00E65C93"/>
    <w:rsid w:val="00E73C0D"/>
    <w:rsid w:val="00E94D23"/>
    <w:rsid w:val="00E972E8"/>
    <w:rsid w:val="00EB0FE4"/>
    <w:rsid w:val="00EB230A"/>
    <w:rsid w:val="00EB6377"/>
    <w:rsid w:val="00EF584C"/>
    <w:rsid w:val="00F030E1"/>
    <w:rsid w:val="00F1299C"/>
    <w:rsid w:val="00F732DF"/>
    <w:rsid w:val="00F910C0"/>
    <w:rsid w:val="00FD2B59"/>
    <w:rsid w:val="00FD5B61"/>
    <w:rsid w:val="00FE2131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C3C7"/>
  <w15:docId w15:val="{904A1974-B0C7-48FC-9383-0B863AFE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FontStyle14">
    <w:name w:val="Font Style14"/>
    <w:rPr>
      <w:rFonts w:ascii="Bookman Old Style" w:hAnsi="Bookman Old Style" w:cs="Bookman Old Style" w:hint="default"/>
      <w:b/>
      <w:bCs/>
      <w:sz w:val="22"/>
      <w:szCs w:val="22"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sid w:val="00267407"/>
    <w:rPr>
      <w:color w:val="605E5C"/>
      <w:shd w:val="clear" w:color="auto" w:fill="E1DFDD"/>
    </w:rPr>
  </w:style>
  <w:style w:type="table" w:customStyle="1" w:styleId="35">
    <w:name w:val="35"/>
    <w:basedOn w:val="a1"/>
    <w:rsid w:val="00FD2B59"/>
    <w:pPr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1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.nk@tatar.ru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-nkam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nkama.ru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4E074-A3F2-4769-8D55-B1FF2297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2151</Words>
  <Characters>12264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4</cp:revision>
  <cp:lastPrinted>2026-09-11T06:53:00Z</cp:lastPrinted>
  <dcterms:created xsi:type="dcterms:W3CDTF">2026-09-11T06:57:00Z</dcterms:created>
  <dcterms:modified xsi:type="dcterms:W3CDTF">2026-09-14T12:46:00Z</dcterms:modified>
</cp:coreProperties>
</file>