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36"/>
        <w:gridCol w:w="710"/>
        <w:gridCol w:w="566"/>
        <w:gridCol w:w="3827"/>
      </w:tblGrid>
      <w:tr w:rsidR="00A0272F" w:rsidRPr="00A0272F" w:rsidTr="0045485A">
        <w:tblPrEx>
          <w:tblCellMar>
            <w:top w:w="0" w:type="dxa"/>
            <w:bottom w:w="0" w:type="dxa"/>
          </w:tblCellMar>
        </w:tblPrEx>
        <w:trPr>
          <w:trHeight w:val="1275"/>
        </w:trPr>
        <w:tc>
          <w:tcPr>
            <w:tcW w:w="4536" w:type="dxa"/>
          </w:tcPr>
          <w:p w:rsidR="00A0272F" w:rsidRPr="00A0272F" w:rsidRDefault="00A0272F" w:rsidP="00A0272F">
            <w:pPr>
              <w:jc w:val="center"/>
              <w:rPr>
                <w:b/>
                <w:sz w:val="20"/>
                <w:lang w:val="en-US"/>
              </w:rPr>
            </w:pPr>
          </w:p>
          <w:p w:rsidR="00A0272F" w:rsidRPr="00A0272F" w:rsidRDefault="00A0272F" w:rsidP="00A0272F">
            <w:pPr>
              <w:ind w:left="-108" w:right="-108"/>
              <w:jc w:val="center"/>
              <w:rPr>
                <w:sz w:val="17"/>
                <w:szCs w:val="17"/>
              </w:rPr>
            </w:pPr>
            <w:r w:rsidRPr="00A0272F">
              <w:rPr>
                <w:b/>
                <w:sz w:val="17"/>
                <w:szCs w:val="17"/>
              </w:rPr>
              <w:t xml:space="preserve"> </w:t>
            </w:r>
            <w:r w:rsidRPr="00A0272F">
              <w:rPr>
                <w:sz w:val="17"/>
                <w:szCs w:val="17"/>
              </w:rPr>
              <w:t>МЭР</w:t>
            </w:r>
          </w:p>
          <w:p w:rsidR="00A0272F" w:rsidRPr="00A0272F" w:rsidRDefault="00A0272F" w:rsidP="00A0272F">
            <w:pPr>
              <w:ind w:left="-108" w:right="-108"/>
              <w:jc w:val="center"/>
              <w:rPr>
                <w:sz w:val="17"/>
                <w:szCs w:val="17"/>
                <w:lang w:val="tt-RU"/>
              </w:rPr>
            </w:pPr>
            <w:r w:rsidRPr="00A0272F">
              <w:rPr>
                <w:sz w:val="17"/>
                <w:szCs w:val="17"/>
              </w:rPr>
              <w:t xml:space="preserve">ГОРОДА НИЖНЕКАМСКА </w:t>
            </w:r>
          </w:p>
          <w:p w:rsidR="00A0272F" w:rsidRPr="00A0272F" w:rsidRDefault="00A0272F" w:rsidP="00A0272F">
            <w:pPr>
              <w:ind w:left="-108" w:right="-108"/>
              <w:jc w:val="center"/>
              <w:rPr>
                <w:sz w:val="17"/>
                <w:szCs w:val="17"/>
              </w:rPr>
            </w:pPr>
            <w:r w:rsidRPr="00A0272F">
              <w:rPr>
                <w:sz w:val="17"/>
                <w:szCs w:val="17"/>
              </w:rPr>
              <w:t>РЕСПУБЛИКИ ТАТАРСТАН</w:t>
            </w:r>
          </w:p>
          <w:p w:rsidR="00A0272F" w:rsidRPr="00A0272F" w:rsidRDefault="00A0272F" w:rsidP="00A0272F">
            <w:pPr>
              <w:ind w:left="-108" w:right="-108"/>
              <w:jc w:val="center"/>
              <w:rPr>
                <w:sz w:val="8"/>
                <w:szCs w:val="8"/>
              </w:rPr>
            </w:pPr>
          </w:p>
          <w:p w:rsidR="00A0272F" w:rsidRPr="00A0272F" w:rsidRDefault="00A0272F" w:rsidP="00A0272F">
            <w:pPr>
              <w:ind w:left="-108" w:right="-108"/>
              <w:jc w:val="center"/>
              <w:rPr>
                <w:sz w:val="15"/>
                <w:szCs w:val="15"/>
                <w:lang w:val="tt-RU"/>
              </w:rPr>
            </w:pPr>
          </w:p>
          <w:p w:rsidR="00A0272F" w:rsidRPr="00A0272F" w:rsidRDefault="00A0272F" w:rsidP="00A0272F">
            <w:pPr>
              <w:ind w:left="-108" w:right="-108"/>
              <w:jc w:val="center"/>
              <w:rPr>
                <w:sz w:val="15"/>
                <w:szCs w:val="15"/>
                <w:lang w:val="tt-RU"/>
              </w:rPr>
            </w:pPr>
          </w:p>
          <w:p w:rsidR="00A0272F" w:rsidRPr="00A0272F" w:rsidRDefault="00A0272F" w:rsidP="00A0272F">
            <w:pPr>
              <w:ind w:left="-108" w:right="-108"/>
              <w:jc w:val="center"/>
              <w:rPr>
                <w:sz w:val="15"/>
                <w:szCs w:val="15"/>
                <w:lang w:val="tt-RU"/>
              </w:rPr>
            </w:pPr>
            <w:r w:rsidRPr="00A0272F">
              <w:rPr>
                <w:sz w:val="15"/>
                <w:szCs w:val="15"/>
                <w:lang w:val="tt-RU"/>
              </w:rPr>
              <w:t xml:space="preserve">пр. Строителей, д. 12, </w:t>
            </w:r>
            <w:r w:rsidRPr="00A0272F">
              <w:rPr>
                <w:sz w:val="15"/>
                <w:szCs w:val="15"/>
              </w:rPr>
              <w:t xml:space="preserve">г. Нижнекамск, 423570 </w:t>
            </w:r>
          </w:p>
        </w:tc>
        <w:tc>
          <w:tcPr>
            <w:tcW w:w="1276" w:type="dxa"/>
            <w:gridSpan w:val="2"/>
          </w:tcPr>
          <w:p w:rsidR="00A0272F" w:rsidRPr="00A0272F" w:rsidRDefault="00A0272F" w:rsidP="00A0272F">
            <w:pPr>
              <w:ind w:left="-108"/>
              <w:jc w:val="center"/>
              <w:rPr>
                <w:sz w:val="20"/>
              </w:rPr>
            </w:pPr>
            <w:r w:rsidRPr="00A0272F">
              <w:rPr>
                <w:noProof/>
                <w:sz w:val="20"/>
              </w:rPr>
              <w:drawing>
                <wp:inline distT="0" distB="0" distL="0" distR="0">
                  <wp:extent cx="790575" cy="9144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A0272F" w:rsidRPr="00A0272F" w:rsidRDefault="00A0272F" w:rsidP="00A0272F">
            <w:pPr>
              <w:jc w:val="center"/>
              <w:rPr>
                <w:b/>
                <w:sz w:val="20"/>
                <w:lang w:val="en-US"/>
              </w:rPr>
            </w:pPr>
          </w:p>
          <w:p w:rsidR="00A0272F" w:rsidRPr="00A0272F" w:rsidRDefault="00A0272F" w:rsidP="00A0272F">
            <w:pPr>
              <w:jc w:val="center"/>
              <w:rPr>
                <w:sz w:val="17"/>
                <w:szCs w:val="17"/>
                <w:lang w:val="tt-RU"/>
              </w:rPr>
            </w:pPr>
            <w:r w:rsidRPr="00A0272F">
              <w:rPr>
                <w:sz w:val="17"/>
                <w:szCs w:val="17"/>
                <w:lang w:val="tt-RU"/>
              </w:rPr>
              <w:t>ТАТАРСТАН РЕСПУБЛИКАСЫ</w:t>
            </w:r>
          </w:p>
          <w:p w:rsidR="00A0272F" w:rsidRPr="00A0272F" w:rsidRDefault="00A0272F" w:rsidP="00A0272F">
            <w:pPr>
              <w:jc w:val="center"/>
              <w:rPr>
                <w:sz w:val="17"/>
                <w:szCs w:val="17"/>
              </w:rPr>
            </w:pPr>
            <w:r w:rsidRPr="00A0272F">
              <w:rPr>
                <w:sz w:val="17"/>
                <w:szCs w:val="17"/>
                <w:lang w:val="tt-RU"/>
              </w:rPr>
              <w:t>ТҮБӘН КАМА ШӘҺӘРЕ</w:t>
            </w:r>
          </w:p>
          <w:p w:rsidR="00A0272F" w:rsidRPr="00A0272F" w:rsidRDefault="00A0272F" w:rsidP="00A0272F">
            <w:pPr>
              <w:jc w:val="center"/>
              <w:rPr>
                <w:sz w:val="17"/>
                <w:szCs w:val="17"/>
                <w:lang w:val="tt-RU"/>
              </w:rPr>
            </w:pPr>
            <w:r w:rsidRPr="00A0272F">
              <w:rPr>
                <w:sz w:val="17"/>
                <w:szCs w:val="17"/>
                <w:lang w:val="tt-RU"/>
              </w:rPr>
              <w:t xml:space="preserve">МЭРЫ </w:t>
            </w:r>
          </w:p>
          <w:p w:rsidR="00A0272F" w:rsidRPr="00A0272F" w:rsidRDefault="00A0272F" w:rsidP="00A0272F">
            <w:pPr>
              <w:jc w:val="center"/>
              <w:rPr>
                <w:sz w:val="8"/>
                <w:szCs w:val="8"/>
                <w:lang w:val="tt-RU"/>
              </w:rPr>
            </w:pPr>
          </w:p>
          <w:p w:rsidR="00A0272F" w:rsidRPr="00A0272F" w:rsidRDefault="00A0272F" w:rsidP="00A0272F">
            <w:pPr>
              <w:jc w:val="center"/>
              <w:rPr>
                <w:sz w:val="15"/>
                <w:szCs w:val="15"/>
                <w:lang w:val="tt-RU"/>
              </w:rPr>
            </w:pPr>
          </w:p>
          <w:p w:rsidR="00A0272F" w:rsidRPr="00A0272F" w:rsidRDefault="00A0272F" w:rsidP="00A0272F">
            <w:pPr>
              <w:jc w:val="center"/>
              <w:rPr>
                <w:sz w:val="15"/>
                <w:szCs w:val="15"/>
                <w:lang w:val="tt-RU"/>
              </w:rPr>
            </w:pPr>
          </w:p>
          <w:p w:rsidR="00A0272F" w:rsidRPr="00A0272F" w:rsidRDefault="00A0272F" w:rsidP="00A0272F">
            <w:pPr>
              <w:jc w:val="center"/>
              <w:rPr>
                <w:sz w:val="15"/>
                <w:szCs w:val="15"/>
                <w:lang w:val="tt-RU"/>
              </w:rPr>
            </w:pPr>
            <w:r w:rsidRPr="00A0272F">
              <w:rPr>
                <w:sz w:val="15"/>
                <w:szCs w:val="15"/>
                <w:lang w:val="tt-RU"/>
              </w:rPr>
              <w:t>Төзүчеләр пр., 12 нче йорт, Түбән Кама шәһәре, 423570</w:t>
            </w:r>
          </w:p>
        </w:tc>
      </w:tr>
      <w:tr w:rsidR="00A0272F" w:rsidRPr="00A0272F" w:rsidTr="0045485A">
        <w:tblPrEx>
          <w:tblCellMar>
            <w:top w:w="0" w:type="dxa"/>
            <w:bottom w:w="0" w:type="dxa"/>
          </w:tblCellMar>
        </w:tblPrEx>
        <w:trPr>
          <w:trHeight w:val="177"/>
        </w:trPr>
        <w:tc>
          <w:tcPr>
            <w:tcW w:w="5246" w:type="dxa"/>
            <w:gridSpan w:val="2"/>
          </w:tcPr>
          <w:p w:rsidR="00A0272F" w:rsidRPr="00A0272F" w:rsidRDefault="00A0272F" w:rsidP="00A0272F">
            <w:pPr>
              <w:ind w:right="-143"/>
              <w:rPr>
                <w:sz w:val="20"/>
                <w:szCs w:val="20"/>
                <w:lang w:val="tt-RU"/>
              </w:rPr>
            </w:pPr>
            <w:r w:rsidRPr="00A0272F">
              <w:rPr>
                <w:noProof/>
                <w:sz w:val="27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27305</wp:posOffset>
                      </wp:positionV>
                      <wp:extent cx="6098540" cy="6350"/>
                      <wp:effectExtent l="6985" t="13335" r="9525" b="8890"/>
                      <wp:wrapNone/>
                      <wp:docPr id="4" name="Прямая со стрелкой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CF234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" o:spid="_x0000_s1026" type="#_x0000_t32" style="position:absolute;margin-left:-3.8pt;margin-top:2.15pt;width:480.2pt;height:.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" strokecolor="#00b050"/>
                  </w:pict>
                </mc:Fallback>
              </mc:AlternateContent>
            </w:r>
            <w:r w:rsidRPr="00A0272F">
              <w:rPr>
                <w:noProof/>
                <w:sz w:val="27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20955</wp:posOffset>
                      </wp:positionV>
                      <wp:extent cx="6098540" cy="6350"/>
                      <wp:effectExtent l="6985" t="6985" r="9525" b="5715"/>
                      <wp:wrapNone/>
                      <wp:docPr id="3" name="Прямая со стрелко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FA7A6D" id="Прямая со стрелкой 3" o:spid="_x0000_s1026" type="#_x0000_t32" style="position:absolute;margin-left:-3.8pt;margin-top:1.65pt;width:480.2pt;height:.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" strokecolor="yellow"/>
                  </w:pict>
                </mc:Fallback>
              </mc:AlternateContent>
            </w:r>
            <w:r w:rsidRPr="00A0272F">
              <w:rPr>
                <w:noProof/>
                <w:sz w:val="27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1270</wp:posOffset>
                      </wp:positionV>
                      <wp:extent cx="6098540" cy="6350"/>
                      <wp:effectExtent l="6985" t="6350" r="9525" b="6350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365F9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B3F366" id="Прямая со стрелкой 2" o:spid="_x0000_s1026" type="#_x0000_t32" style="position:absolute;margin-left:-3.8pt;margin-top:.1pt;width:480.2pt;height:.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" strokecolor="#365f91"/>
                  </w:pict>
                </mc:Fallback>
              </mc:AlternateContent>
            </w:r>
            <w:r w:rsidRPr="00A0272F">
              <w:rPr>
                <w:sz w:val="20"/>
                <w:szCs w:val="20"/>
                <w:lang w:val="tt-RU"/>
              </w:rPr>
              <w:t xml:space="preserve">                                        </w:t>
            </w:r>
          </w:p>
          <w:p w:rsidR="00A0272F" w:rsidRPr="00A0272F" w:rsidRDefault="00A0272F" w:rsidP="00A0272F">
            <w:pPr>
              <w:ind w:right="-143"/>
              <w:rPr>
                <w:b/>
                <w:sz w:val="16"/>
                <w:szCs w:val="16"/>
                <w:lang w:val="tt-RU"/>
              </w:rPr>
            </w:pPr>
            <w:r w:rsidRPr="00A0272F">
              <w:rPr>
                <w:b/>
                <w:sz w:val="16"/>
                <w:szCs w:val="16"/>
                <w:lang w:val="tt-RU"/>
              </w:rPr>
              <w:t xml:space="preserve">                                  ПОСТАНОВЛЕНИЕ</w:t>
            </w:r>
          </w:p>
          <w:p w:rsidR="00A0272F" w:rsidRPr="00A0272F" w:rsidRDefault="00A0272F" w:rsidP="00A0272F">
            <w:pPr>
              <w:ind w:right="-143"/>
              <w:rPr>
                <w:b/>
                <w:sz w:val="16"/>
                <w:szCs w:val="16"/>
                <w:lang w:val="tt-RU"/>
              </w:rPr>
            </w:pPr>
          </w:p>
          <w:p w:rsidR="00A0272F" w:rsidRPr="00A0272F" w:rsidRDefault="00A0272F" w:rsidP="00A0272F">
            <w:pPr>
              <w:ind w:right="-143"/>
              <w:rPr>
                <w:sz w:val="20"/>
                <w:szCs w:val="20"/>
                <w:lang w:val="tt-RU"/>
              </w:rPr>
            </w:pPr>
            <w:r w:rsidRPr="00A0272F">
              <w:rPr>
                <w:sz w:val="20"/>
                <w:szCs w:val="20"/>
                <w:lang w:val="tt-RU"/>
              </w:rPr>
              <w:t>№ 1</w:t>
            </w:r>
            <w:r>
              <w:rPr>
                <w:sz w:val="20"/>
                <w:szCs w:val="20"/>
                <w:lang w:val="tt-RU"/>
              </w:rPr>
              <w:t>5</w:t>
            </w:r>
          </w:p>
          <w:p w:rsidR="00A0272F" w:rsidRPr="00A0272F" w:rsidRDefault="00A0272F" w:rsidP="00A0272F">
            <w:pPr>
              <w:ind w:right="-143"/>
              <w:rPr>
                <w:sz w:val="16"/>
                <w:szCs w:val="16"/>
                <w:lang w:val="tt-RU"/>
              </w:rPr>
            </w:pPr>
          </w:p>
        </w:tc>
        <w:tc>
          <w:tcPr>
            <w:tcW w:w="4393" w:type="dxa"/>
            <w:gridSpan w:val="2"/>
          </w:tcPr>
          <w:p w:rsidR="00A0272F" w:rsidRPr="00A0272F" w:rsidRDefault="00A0272F" w:rsidP="00A0272F">
            <w:pPr>
              <w:ind w:firstLine="1236"/>
              <w:jc w:val="both"/>
              <w:rPr>
                <w:b/>
                <w:sz w:val="27"/>
                <w:lang w:val="tt-RU"/>
              </w:rPr>
            </w:pPr>
          </w:p>
          <w:p w:rsidR="00A0272F" w:rsidRPr="00A0272F" w:rsidRDefault="00A0272F" w:rsidP="00A0272F">
            <w:pPr>
              <w:jc w:val="both"/>
              <w:rPr>
                <w:b/>
                <w:sz w:val="16"/>
                <w:szCs w:val="16"/>
                <w:lang w:val="tt-RU"/>
              </w:rPr>
            </w:pPr>
            <w:r w:rsidRPr="00A0272F">
              <w:rPr>
                <w:b/>
                <w:sz w:val="16"/>
                <w:szCs w:val="16"/>
                <w:lang w:val="tt-RU"/>
              </w:rPr>
              <w:t xml:space="preserve">                                                    КАРАР</w:t>
            </w:r>
          </w:p>
          <w:p w:rsidR="00A0272F" w:rsidRPr="00A0272F" w:rsidRDefault="00A0272F" w:rsidP="00A0272F">
            <w:pPr>
              <w:jc w:val="both"/>
              <w:rPr>
                <w:b/>
                <w:sz w:val="16"/>
                <w:szCs w:val="16"/>
                <w:lang w:val="tt-RU"/>
              </w:rPr>
            </w:pPr>
          </w:p>
          <w:p w:rsidR="00A0272F" w:rsidRPr="00A0272F" w:rsidRDefault="00A0272F" w:rsidP="00A0272F">
            <w:pPr>
              <w:jc w:val="right"/>
              <w:rPr>
                <w:sz w:val="20"/>
                <w:szCs w:val="20"/>
                <w:lang w:val="tt-RU"/>
              </w:rPr>
            </w:pPr>
            <w:r w:rsidRPr="00A0272F">
              <w:rPr>
                <w:sz w:val="20"/>
                <w:szCs w:val="20"/>
                <w:lang w:val="tt-RU"/>
              </w:rPr>
              <w:t>1</w:t>
            </w:r>
            <w:r>
              <w:rPr>
                <w:sz w:val="20"/>
                <w:szCs w:val="20"/>
                <w:lang w:val="tt-RU"/>
              </w:rPr>
              <w:t>8</w:t>
            </w:r>
            <w:r w:rsidRPr="00A0272F">
              <w:rPr>
                <w:sz w:val="20"/>
                <w:szCs w:val="20"/>
                <w:lang w:val="tt-RU"/>
              </w:rPr>
              <w:t xml:space="preserve"> </w:t>
            </w:r>
            <w:r>
              <w:rPr>
                <w:sz w:val="20"/>
                <w:szCs w:val="20"/>
                <w:lang w:val="tt-RU"/>
              </w:rPr>
              <w:t>сентября</w:t>
            </w:r>
            <w:r w:rsidRPr="00A0272F">
              <w:rPr>
                <w:sz w:val="20"/>
                <w:szCs w:val="20"/>
                <w:lang w:val="tt-RU"/>
              </w:rPr>
              <w:t xml:space="preserve"> 202</w:t>
            </w:r>
            <w:r>
              <w:rPr>
                <w:sz w:val="20"/>
                <w:szCs w:val="20"/>
                <w:lang w:val="tt-RU"/>
              </w:rPr>
              <w:t>6</w:t>
            </w:r>
            <w:r w:rsidRPr="00A0272F">
              <w:rPr>
                <w:sz w:val="20"/>
                <w:szCs w:val="20"/>
                <w:lang w:val="tt-RU"/>
              </w:rPr>
              <w:t xml:space="preserve"> г.</w:t>
            </w:r>
          </w:p>
          <w:p w:rsidR="00A0272F" w:rsidRPr="00A0272F" w:rsidRDefault="00A0272F" w:rsidP="00A0272F">
            <w:pPr>
              <w:jc w:val="right"/>
              <w:rPr>
                <w:sz w:val="20"/>
                <w:szCs w:val="20"/>
                <w:lang w:val="tt-RU"/>
              </w:rPr>
            </w:pPr>
          </w:p>
        </w:tc>
      </w:tr>
    </w:tbl>
    <w:p w:rsidR="00A0272F" w:rsidRDefault="004870CB" w:rsidP="00A0272F">
      <w:pPr>
        <w:pStyle w:val="a7"/>
        <w:ind w:right="-1"/>
        <w:jc w:val="center"/>
        <w:rPr>
          <w:sz w:val="28"/>
          <w:szCs w:val="28"/>
        </w:rPr>
      </w:pPr>
      <w:r w:rsidRPr="001C1A01">
        <w:rPr>
          <w:sz w:val="28"/>
          <w:szCs w:val="28"/>
          <w:lang w:val="tt-RU"/>
        </w:rPr>
        <w:t xml:space="preserve">О назначении общественных обсуждений в форме общественных слушаний </w:t>
      </w:r>
      <w:r w:rsidRPr="001C1A01">
        <w:rPr>
          <w:sz w:val="28"/>
          <w:szCs w:val="28"/>
        </w:rPr>
        <w:t>объекта государственной экологической экспертизы, содержащего предварительные</w:t>
      </w:r>
    </w:p>
    <w:p w:rsidR="00A0272F" w:rsidRDefault="004870CB" w:rsidP="00A0272F">
      <w:pPr>
        <w:pStyle w:val="a7"/>
        <w:ind w:right="-1"/>
        <w:jc w:val="center"/>
        <w:rPr>
          <w:sz w:val="28"/>
          <w:szCs w:val="28"/>
        </w:rPr>
      </w:pPr>
      <w:r w:rsidRPr="001C1A01">
        <w:rPr>
          <w:sz w:val="28"/>
          <w:szCs w:val="28"/>
        </w:rPr>
        <w:t xml:space="preserve"> материалы оценки воздействия на окружающую среду: </w:t>
      </w:r>
    </w:p>
    <w:p w:rsidR="00B349E8" w:rsidRPr="001C1A01" w:rsidRDefault="005B54CC" w:rsidP="00A0272F">
      <w:pPr>
        <w:pStyle w:val="a7"/>
        <w:ind w:right="-1"/>
        <w:jc w:val="center"/>
        <w:rPr>
          <w:rStyle w:val="a3"/>
          <w:color w:val="auto"/>
          <w:sz w:val="28"/>
          <w:szCs w:val="28"/>
          <w:u w:val="none"/>
          <w:lang w:val="tt-RU"/>
        </w:rPr>
      </w:pPr>
      <w:r w:rsidRPr="001C1A01">
        <w:rPr>
          <w:sz w:val="28"/>
          <w:szCs w:val="28"/>
        </w:rPr>
        <w:t>«</w:t>
      </w:r>
      <w:r w:rsidR="00D07513" w:rsidRPr="001C1A01">
        <w:rPr>
          <w:sz w:val="28"/>
          <w:szCs w:val="28"/>
        </w:rPr>
        <w:t>Комплексная технология утилизации отходов методом пиролиза</w:t>
      </w:r>
      <w:r w:rsidRPr="001C1A01">
        <w:rPr>
          <w:rStyle w:val="a3"/>
          <w:color w:val="auto"/>
          <w:sz w:val="28"/>
          <w:szCs w:val="28"/>
          <w:u w:val="none"/>
        </w:rPr>
        <w:t>»</w:t>
      </w:r>
    </w:p>
    <w:p w:rsidR="005B54CC" w:rsidRPr="001C1A01" w:rsidRDefault="005B54CC" w:rsidP="001C1A01">
      <w:pPr>
        <w:jc w:val="both"/>
        <w:rPr>
          <w:sz w:val="28"/>
          <w:szCs w:val="28"/>
        </w:rPr>
      </w:pPr>
    </w:p>
    <w:p w:rsidR="00E86B2B" w:rsidRPr="001C1A01" w:rsidRDefault="00E86B2B" w:rsidP="001C1A01">
      <w:pPr>
        <w:suppressAutoHyphens/>
        <w:ind w:firstLine="709"/>
        <w:jc w:val="both"/>
        <w:rPr>
          <w:sz w:val="28"/>
          <w:szCs w:val="28"/>
        </w:rPr>
      </w:pPr>
      <w:r w:rsidRPr="001C1A01">
        <w:rPr>
          <w:sz w:val="28"/>
          <w:szCs w:val="28"/>
        </w:rPr>
        <w:t>В целях соблюдения прав человека на благоприятные условия жизнедея</w:t>
      </w:r>
      <w:r w:rsidR="001C1A01">
        <w:rPr>
          <w:sz w:val="28"/>
          <w:szCs w:val="28"/>
        </w:rPr>
        <w:t>-</w:t>
      </w:r>
      <w:r w:rsidRPr="001C1A01">
        <w:rPr>
          <w:sz w:val="28"/>
          <w:szCs w:val="28"/>
        </w:rPr>
        <w:t>тельности, обеспечения информированности и участия</w:t>
      </w:r>
      <w:r w:rsidR="00EE709A" w:rsidRPr="001C1A01">
        <w:rPr>
          <w:sz w:val="28"/>
          <w:szCs w:val="28"/>
        </w:rPr>
        <w:t xml:space="preserve"> </w:t>
      </w:r>
      <w:r w:rsidRPr="001C1A01">
        <w:rPr>
          <w:sz w:val="28"/>
          <w:szCs w:val="28"/>
        </w:rPr>
        <w:t>общественности в процессе оценки воздействия на окружающую среду, в соответствии</w:t>
      </w:r>
      <w:r w:rsidR="00EE709A" w:rsidRPr="001C1A01">
        <w:rPr>
          <w:sz w:val="28"/>
          <w:szCs w:val="28"/>
        </w:rPr>
        <w:t xml:space="preserve"> </w:t>
      </w:r>
      <w:r w:rsidRPr="001C1A01">
        <w:rPr>
          <w:sz w:val="28"/>
          <w:szCs w:val="28"/>
        </w:rPr>
        <w:t xml:space="preserve">с </w:t>
      </w:r>
      <w:r w:rsidR="00172FF9" w:rsidRPr="001C1A01">
        <w:rPr>
          <w:sz w:val="28"/>
          <w:szCs w:val="28"/>
        </w:rPr>
        <w:t xml:space="preserve">Федеральным </w:t>
      </w:r>
      <w:hyperlink r:id="rId7">
        <w:r w:rsidR="00172FF9" w:rsidRPr="001C1A01">
          <w:rPr>
            <w:sz w:val="28"/>
            <w:szCs w:val="28"/>
          </w:rPr>
          <w:t>законом</w:t>
        </w:r>
      </w:hyperlink>
      <w:r w:rsidR="00172FF9" w:rsidRPr="001C1A01">
        <w:rPr>
          <w:sz w:val="28"/>
          <w:szCs w:val="28"/>
        </w:rPr>
        <w:t xml:space="preserve"> от 20 марта 2025 года № 33-ФЗ «Об общих принципах организации местного самоуправления в единой системе публичной власти», </w:t>
      </w:r>
      <w:r w:rsidRPr="001C1A01">
        <w:rPr>
          <w:sz w:val="28"/>
          <w:szCs w:val="28"/>
        </w:rPr>
        <w:t xml:space="preserve">Федеральным законом </w:t>
      </w:r>
      <w:r w:rsidR="001C1A01">
        <w:rPr>
          <w:sz w:val="28"/>
          <w:szCs w:val="28"/>
        </w:rPr>
        <w:t xml:space="preserve">                              </w:t>
      </w:r>
      <w:r w:rsidRPr="001C1A01">
        <w:rPr>
          <w:sz w:val="28"/>
          <w:szCs w:val="28"/>
        </w:rPr>
        <w:t xml:space="preserve">от </w:t>
      </w:r>
      <w:r w:rsidR="006F7D04" w:rsidRPr="001C1A01">
        <w:rPr>
          <w:sz w:val="28"/>
          <w:szCs w:val="28"/>
        </w:rPr>
        <w:t xml:space="preserve">23 ноября </w:t>
      </w:r>
      <w:r w:rsidRPr="001C1A01">
        <w:rPr>
          <w:sz w:val="28"/>
          <w:szCs w:val="28"/>
        </w:rPr>
        <w:t xml:space="preserve">1995 </w:t>
      </w:r>
      <w:r w:rsidR="006F7D04" w:rsidRPr="001C1A01">
        <w:rPr>
          <w:sz w:val="28"/>
          <w:szCs w:val="28"/>
        </w:rPr>
        <w:t xml:space="preserve">года </w:t>
      </w:r>
      <w:r w:rsidRPr="001C1A01">
        <w:rPr>
          <w:sz w:val="28"/>
          <w:szCs w:val="28"/>
        </w:rPr>
        <w:t>№ 174-ФЗ</w:t>
      </w:r>
      <w:r w:rsidR="00EE709A" w:rsidRPr="001C1A01">
        <w:rPr>
          <w:sz w:val="28"/>
          <w:szCs w:val="28"/>
        </w:rPr>
        <w:t xml:space="preserve"> </w:t>
      </w:r>
      <w:r w:rsidRPr="001C1A01">
        <w:rPr>
          <w:sz w:val="28"/>
          <w:szCs w:val="28"/>
        </w:rPr>
        <w:t xml:space="preserve">«Об экологической экспертизе», </w:t>
      </w:r>
      <w:r w:rsidR="002163DD" w:rsidRPr="001C1A01">
        <w:rPr>
          <w:sz w:val="28"/>
          <w:szCs w:val="28"/>
        </w:rPr>
        <w:t>постановлением Правительства Российской Федерации от 28 ноября 2024 № 1644 «Об утверждении Правил проведения оценки воздействия на окружающую среду»</w:t>
      </w:r>
      <w:r w:rsidRPr="001C1A01">
        <w:rPr>
          <w:sz w:val="28"/>
          <w:szCs w:val="28"/>
        </w:rPr>
        <w:t>, решением Нижнекамского городского Совета от 13</w:t>
      </w:r>
      <w:r w:rsidR="006F7D04" w:rsidRPr="001C1A01">
        <w:rPr>
          <w:sz w:val="28"/>
          <w:szCs w:val="28"/>
        </w:rPr>
        <w:t xml:space="preserve"> октября </w:t>
      </w:r>
      <w:r w:rsidRPr="001C1A01">
        <w:rPr>
          <w:sz w:val="28"/>
          <w:szCs w:val="28"/>
        </w:rPr>
        <w:t xml:space="preserve">2006 </w:t>
      </w:r>
      <w:r w:rsidR="006F7D04" w:rsidRPr="001C1A01">
        <w:rPr>
          <w:sz w:val="28"/>
          <w:szCs w:val="28"/>
        </w:rPr>
        <w:t xml:space="preserve">года </w:t>
      </w:r>
      <w:r w:rsidRPr="001C1A01">
        <w:rPr>
          <w:sz w:val="28"/>
          <w:szCs w:val="28"/>
        </w:rPr>
        <w:t xml:space="preserve">№ 24 «О порядке организации и проведения </w:t>
      </w:r>
      <w:r w:rsidR="00DB6C4F" w:rsidRPr="001C1A01">
        <w:rPr>
          <w:sz w:val="28"/>
          <w:szCs w:val="28"/>
        </w:rPr>
        <w:t xml:space="preserve">общественных обсуждений и </w:t>
      </w:r>
      <w:r w:rsidRPr="001C1A01">
        <w:rPr>
          <w:sz w:val="28"/>
          <w:szCs w:val="28"/>
        </w:rPr>
        <w:t xml:space="preserve">публичных слушаний </w:t>
      </w:r>
      <w:r w:rsidR="001C1A01">
        <w:rPr>
          <w:sz w:val="28"/>
          <w:szCs w:val="28"/>
        </w:rPr>
        <w:t xml:space="preserve">                          </w:t>
      </w:r>
      <w:r w:rsidRPr="001C1A01">
        <w:rPr>
          <w:sz w:val="28"/>
          <w:szCs w:val="28"/>
        </w:rPr>
        <w:t>в муниципальном образовании город Нижнекамск Нижнекамского муниципального района Республики Татарстан», постановляю:</w:t>
      </w:r>
    </w:p>
    <w:p w:rsidR="00E86B2B" w:rsidRPr="001C1A01" w:rsidRDefault="00E86B2B" w:rsidP="001C1A01">
      <w:pPr>
        <w:pStyle w:val="a4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C1A01">
        <w:rPr>
          <w:sz w:val="28"/>
          <w:szCs w:val="28"/>
        </w:rPr>
        <w:t xml:space="preserve">Назначить </w:t>
      </w:r>
      <w:r w:rsidR="004870CB" w:rsidRPr="001C1A01">
        <w:rPr>
          <w:sz w:val="28"/>
          <w:szCs w:val="28"/>
          <w:lang w:val="tt-RU"/>
        </w:rPr>
        <w:t xml:space="preserve">общественные обсуждения в форме общественных слушаний </w:t>
      </w:r>
      <w:r w:rsidR="001C1A01">
        <w:rPr>
          <w:sz w:val="28"/>
          <w:szCs w:val="28"/>
          <w:lang w:val="tt-RU"/>
        </w:rPr>
        <w:t xml:space="preserve">                    </w:t>
      </w:r>
      <w:r w:rsidR="004870CB" w:rsidRPr="001C1A01">
        <w:rPr>
          <w:sz w:val="28"/>
          <w:szCs w:val="28"/>
        </w:rPr>
        <w:t xml:space="preserve">объекта государственной экологической экспертизы, содержащего предварительные материалы оценки воздействия на окружающую среду: </w:t>
      </w:r>
      <w:r w:rsidR="005B54CC" w:rsidRPr="001C1A01">
        <w:rPr>
          <w:sz w:val="28"/>
          <w:szCs w:val="28"/>
        </w:rPr>
        <w:t>«</w:t>
      </w:r>
      <w:r w:rsidR="00D07513" w:rsidRPr="001C1A01">
        <w:rPr>
          <w:sz w:val="28"/>
          <w:szCs w:val="28"/>
        </w:rPr>
        <w:t>Комплексная технология утилизации отходов методом пиролиза</w:t>
      </w:r>
      <w:r w:rsidR="005B54CC" w:rsidRPr="001C1A01">
        <w:rPr>
          <w:rStyle w:val="a3"/>
          <w:color w:val="auto"/>
          <w:sz w:val="28"/>
          <w:szCs w:val="28"/>
          <w:u w:val="none"/>
        </w:rPr>
        <w:t>»</w:t>
      </w:r>
      <w:r w:rsidR="004870CB" w:rsidRPr="001C1A01">
        <w:rPr>
          <w:sz w:val="28"/>
          <w:szCs w:val="28"/>
        </w:rPr>
        <w:t xml:space="preserve"> </w:t>
      </w:r>
      <w:r w:rsidR="00226128" w:rsidRPr="001C1A01">
        <w:rPr>
          <w:bCs/>
          <w:sz w:val="28"/>
          <w:szCs w:val="28"/>
        </w:rPr>
        <w:t>(далее – общественные слушания)</w:t>
      </w:r>
      <w:r w:rsidRPr="001C1A01">
        <w:rPr>
          <w:sz w:val="28"/>
          <w:szCs w:val="28"/>
        </w:rPr>
        <w:t>.</w:t>
      </w:r>
    </w:p>
    <w:p w:rsidR="00E86B2B" w:rsidRPr="001C1A01" w:rsidRDefault="00E86B2B" w:rsidP="001C1A01">
      <w:pPr>
        <w:tabs>
          <w:tab w:val="left" w:pos="567"/>
          <w:tab w:val="left" w:pos="851"/>
        </w:tabs>
        <w:suppressAutoHyphens/>
        <w:ind w:firstLine="709"/>
        <w:jc w:val="both"/>
        <w:outlineLvl w:val="0"/>
        <w:rPr>
          <w:sz w:val="28"/>
          <w:szCs w:val="28"/>
        </w:rPr>
      </w:pPr>
      <w:r w:rsidRPr="001C1A01">
        <w:rPr>
          <w:sz w:val="28"/>
          <w:szCs w:val="28"/>
        </w:rPr>
        <w:t>2.</w:t>
      </w:r>
      <w:r w:rsidR="001C1A01">
        <w:rPr>
          <w:sz w:val="28"/>
          <w:szCs w:val="28"/>
        </w:rPr>
        <w:t> </w:t>
      </w:r>
      <w:r w:rsidRPr="001C1A01">
        <w:rPr>
          <w:sz w:val="28"/>
          <w:szCs w:val="28"/>
        </w:rPr>
        <w:t xml:space="preserve">Утвердить состав комиссии по проведению общественных </w:t>
      </w:r>
      <w:r w:rsidR="00226128" w:rsidRPr="001C1A01">
        <w:rPr>
          <w:sz w:val="28"/>
          <w:szCs w:val="28"/>
        </w:rPr>
        <w:t>слушаний</w:t>
      </w:r>
      <w:r w:rsidRPr="001C1A01">
        <w:rPr>
          <w:sz w:val="28"/>
          <w:szCs w:val="28"/>
        </w:rPr>
        <w:t xml:space="preserve"> (приложение).</w:t>
      </w:r>
    </w:p>
    <w:p w:rsidR="00E86B2B" w:rsidRPr="001C1A01" w:rsidRDefault="005520CD" w:rsidP="001C1A01">
      <w:pPr>
        <w:tabs>
          <w:tab w:val="left" w:pos="567"/>
        </w:tabs>
        <w:suppressAutoHyphens/>
        <w:ind w:firstLine="709"/>
        <w:jc w:val="both"/>
        <w:outlineLvl w:val="0"/>
        <w:rPr>
          <w:sz w:val="28"/>
          <w:szCs w:val="28"/>
        </w:rPr>
      </w:pPr>
      <w:r w:rsidRPr="001C1A01">
        <w:rPr>
          <w:sz w:val="28"/>
          <w:szCs w:val="28"/>
        </w:rPr>
        <w:t>3</w:t>
      </w:r>
      <w:r w:rsidR="00E86B2B" w:rsidRPr="001C1A01">
        <w:rPr>
          <w:sz w:val="28"/>
          <w:szCs w:val="28"/>
        </w:rPr>
        <w:t>. Определить:</w:t>
      </w:r>
    </w:p>
    <w:p w:rsidR="00E86B2B" w:rsidRPr="001C1A01" w:rsidRDefault="005520CD" w:rsidP="001C1A01">
      <w:pPr>
        <w:ind w:firstLine="709"/>
        <w:jc w:val="both"/>
        <w:rPr>
          <w:color w:val="000000" w:themeColor="text1"/>
          <w:sz w:val="28"/>
          <w:szCs w:val="28"/>
        </w:rPr>
      </w:pPr>
      <w:r w:rsidRPr="001C1A01">
        <w:rPr>
          <w:sz w:val="28"/>
          <w:szCs w:val="28"/>
        </w:rPr>
        <w:t>3</w:t>
      </w:r>
      <w:r w:rsidR="00E86B2B" w:rsidRPr="001C1A01">
        <w:rPr>
          <w:sz w:val="28"/>
          <w:szCs w:val="28"/>
        </w:rPr>
        <w:t>.1. дата</w:t>
      </w:r>
      <w:r w:rsidR="004870CB" w:rsidRPr="001C1A01">
        <w:rPr>
          <w:sz w:val="28"/>
          <w:szCs w:val="28"/>
        </w:rPr>
        <w:t xml:space="preserve">, </w:t>
      </w:r>
      <w:r w:rsidR="00E86B2B" w:rsidRPr="001C1A01">
        <w:rPr>
          <w:sz w:val="28"/>
          <w:szCs w:val="28"/>
        </w:rPr>
        <w:t xml:space="preserve">время </w:t>
      </w:r>
      <w:r w:rsidR="004870CB" w:rsidRPr="001C1A01">
        <w:rPr>
          <w:sz w:val="28"/>
          <w:szCs w:val="28"/>
        </w:rPr>
        <w:t xml:space="preserve">и формат </w:t>
      </w:r>
      <w:r w:rsidR="00E86B2B" w:rsidRPr="001C1A01">
        <w:rPr>
          <w:sz w:val="28"/>
          <w:szCs w:val="28"/>
        </w:rPr>
        <w:t xml:space="preserve">проведения общественных </w:t>
      </w:r>
      <w:r w:rsidR="00226128" w:rsidRPr="001C1A01">
        <w:rPr>
          <w:sz w:val="28"/>
          <w:szCs w:val="28"/>
        </w:rPr>
        <w:t>слушаний</w:t>
      </w:r>
      <w:r w:rsidR="009A1A84" w:rsidRPr="001C1A01">
        <w:rPr>
          <w:sz w:val="28"/>
          <w:szCs w:val="28"/>
        </w:rPr>
        <w:t>:</w:t>
      </w:r>
      <w:r w:rsidR="00E86B2B" w:rsidRPr="001C1A01">
        <w:rPr>
          <w:sz w:val="28"/>
          <w:szCs w:val="28"/>
        </w:rPr>
        <w:t xml:space="preserve"> </w:t>
      </w:r>
      <w:r w:rsidR="00D07513" w:rsidRPr="001C1A01">
        <w:rPr>
          <w:sz w:val="28"/>
          <w:szCs w:val="28"/>
        </w:rPr>
        <w:t>1</w:t>
      </w:r>
      <w:r w:rsidR="00D67687" w:rsidRPr="001C1A01">
        <w:rPr>
          <w:sz w:val="28"/>
          <w:szCs w:val="28"/>
        </w:rPr>
        <w:t xml:space="preserve"> </w:t>
      </w:r>
      <w:r w:rsidR="00D07513" w:rsidRPr="001C1A01">
        <w:rPr>
          <w:sz w:val="28"/>
          <w:szCs w:val="28"/>
        </w:rPr>
        <w:t>октября</w:t>
      </w:r>
      <w:r w:rsidR="00D171BB" w:rsidRPr="001C1A01">
        <w:rPr>
          <w:sz w:val="28"/>
          <w:szCs w:val="28"/>
        </w:rPr>
        <w:t xml:space="preserve"> </w:t>
      </w:r>
      <w:r w:rsidR="001C1A01">
        <w:rPr>
          <w:sz w:val="28"/>
          <w:szCs w:val="28"/>
        </w:rPr>
        <w:t xml:space="preserve">                    </w:t>
      </w:r>
      <w:r w:rsidR="00E86B2B" w:rsidRPr="001C1A01">
        <w:rPr>
          <w:sz w:val="28"/>
          <w:szCs w:val="28"/>
        </w:rPr>
        <w:t>20</w:t>
      </w:r>
      <w:r w:rsidR="009A1A84" w:rsidRPr="001C1A01">
        <w:rPr>
          <w:sz w:val="28"/>
          <w:szCs w:val="28"/>
        </w:rPr>
        <w:t>2</w:t>
      </w:r>
      <w:r w:rsidR="005B54CC" w:rsidRPr="001C1A01">
        <w:rPr>
          <w:sz w:val="28"/>
          <w:szCs w:val="28"/>
        </w:rPr>
        <w:t>6</w:t>
      </w:r>
      <w:r w:rsidR="00E86B2B" w:rsidRPr="001C1A01">
        <w:rPr>
          <w:sz w:val="28"/>
          <w:szCs w:val="28"/>
        </w:rPr>
        <w:t xml:space="preserve"> года в 1</w:t>
      </w:r>
      <w:r w:rsidR="001D3556" w:rsidRPr="001C1A01">
        <w:rPr>
          <w:sz w:val="28"/>
          <w:szCs w:val="28"/>
        </w:rPr>
        <w:t>5</w:t>
      </w:r>
      <w:r w:rsidR="000F2DE1" w:rsidRPr="001C1A01">
        <w:rPr>
          <w:sz w:val="28"/>
          <w:szCs w:val="28"/>
        </w:rPr>
        <w:t>:</w:t>
      </w:r>
      <w:r w:rsidR="00E86B2B" w:rsidRPr="001C1A01">
        <w:rPr>
          <w:sz w:val="28"/>
          <w:szCs w:val="28"/>
        </w:rPr>
        <w:t xml:space="preserve">00 </w:t>
      </w:r>
      <w:r w:rsidR="000F2DE1" w:rsidRPr="001C1A01">
        <w:rPr>
          <w:sz w:val="28"/>
          <w:szCs w:val="28"/>
        </w:rPr>
        <w:t>ч. (МСК)</w:t>
      </w:r>
      <w:r w:rsidR="004870CB" w:rsidRPr="001C1A01">
        <w:rPr>
          <w:sz w:val="28"/>
          <w:szCs w:val="28"/>
        </w:rPr>
        <w:t xml:space="preserve"> с использованием средств дистанционного взаимодей</w:t>
      </w:r>
      <w:r w:rsidR="00754328">
        <w:rPr>
          <w:sz w:val="28"/>
          <w:szCs w:val="28"/>
        </w:rPr>
        <w:t>-</w:t>
      </w:r>
      <w:r w:rsidR="004870CB" w:rsidRPr="001C1A01">
        <w:rPr>
          <w:sz w:val="28"/>
          <w:szCs w:val="28"/>
        </w:rPr>
        <w:t xml:space="preserve">ствия (видеоконференцсвязь) по ссылке </w:t>
      </w:r>
      <w:hyperlink r:id="rId8" w:history="1">
        <w:r w:rsidR="00D07513" w:rsidRPr="001C1A01">
          <w:rPr>
            <w:rStyle w:val="a3"/>
            <w:color w:val="000000" w:themeColor="text1"/>
            <w:sz w:val="28"/>
            <w:szCs w:val="28"/>
            <w:u w:val="none"/>
          </w:rPr>
          <w:t>https://my.mts-link.ru/j/19221121/25053726608</w:t>
        </w:r>
      </w:hyperlink>
      <w:r w:rsidR="001C1A01">
        <w:rPr>
          <w:rStyle w:val="a3"/>
          <w:color w:val="000000" w:themeColor="text1"/>
          <w:sz w:val="28"/>
          <w:szCs w:val="28"/>
          <w:u w:val="none"/>
        </w:rPr>
        <w:t>;</w:t>
      </w:r>
    </w:p>
    <w:p w:rsidR="00A0272F" w:rsidRDefault="00292008" w:rsidP="00A0272F">
      <w:pPr>
        <w:tabs>
          <w:tab w:val="left" w:pos="567"/>
          <w:tab w:val="left" w:pos="851"/>
          <w:tab w:val="left" w:pos="993"/>
        </w:tabs>
        <w:suppressAutoHyphens/>
        <w:ind w:firstLine="709"/>
        <w:jc w:val="both"/>
        <w:outlineLvl w:val="0"/>
        <w:rPr>
          <w:sz w:val="28"/>
          <w:szCs w:val="28"/>
        </w:rPr>
      </w:pPr>
      <w:r w:rsidRPr="001C1A01">
        <w:rPr>
          <w:sz w:val="28"/>
          <w:szCs w:val="28"/>
        </w:rPr>
        <w:t xml:space="preserve">3.2. адрес, по которому могут быть представлены предложения и замечания </w:t>
      </w:r>
      <w:r w:rsidR="001C1A01">
        <w:rPr>
          <w:sz w:val="28"/>
          <w:szCs w:val="28"/>
        </w:rPr>
        <w:t xml:space="preserve">                    </w:t>
      </w:r>
      <w:r w:rsidRPr="001C1A01">
        <w:rPr>
          <w:sz w:val="28"/>
          <w:szCs w:val="28"/>
        </w:rPr>
        <w:t>по обсуждаемому вопросу</w:t>
      </w:r>
      <w:r w:rsidR="002163DD" w:rsidRPr="001C1A01">
        <w:rPr>
          <w:sz w:val="28"/>
          <w:szCs w:val="28"/>
        </w:rPr>
        <w:t xml:space="preserve"> в период с </w:t>
      </w:r>
      <w:r w:rsidR="00D07513" w:rsidRPr="001C1A01">
        <w:rPr>
          <w:sz w:val="28"/>
          <w:szCs w:val="28"/>
        </w:rPr>
        <w:t>21</w:t>
      </w:r>
      <w:r w:rsidR="002163DD" w:rsidRPr="001C1A01">
        <w:rPr>
          <w:sz w:val="28"/>
          <w:szCs w:val="28"/>
        </w:rPr>
        <w:t>.0</w:t>
      </w:r>
      <w:r w:rsidR="00D07513" w:rsidRPr="001C1A01">
        <w:rPr>
          <w:sz w:val="28"/>
          <w:szCs w:val="28"/>
        </w:rPr>
        <w:t>9</w:t>
      </w:r>
      <w:r w:rsidR="002163DD" w:rsidRPr="001C1A01">
        <w:rPr>
          <w:sz w:val="28"/>
          <w:szCs w:val="28"/>
        </w:rPr>
        <w:t>.202</w:t>
      </w:r>
      <w:r w:rsidR="005B54CC" w:rsidRPr="001C1A01">
        <w:rPr>
          <w:sz w:val="28"/>
          <w:szCs w:val="28"/>
        </w:rPr>
        <w:t>6</w:t>
      </w:r>
      <w:r w:rsidR="002163DD" w:rsidRPr="001C1A01">
        <w:rPr>
          <w:sz w:val="28"/>
          <w:szCs w:val="28"/>
        </w:rPr>
        <w:t xml:space="preserve"> по </w:t>
      </w:r>
      <w:r w:rsidR="00D07513" w:rsidRPr="001C1A01">
        <w:rPr>
          <w:sz w:val="28"/>
          <w:szCs w:val="28"/>
        </w:rPr>
        <w:t>20</w:t>
      </w:r>
      <w:r w:rsidR="002163DD" w:rsidRPr="001C1A01">
        <w:rPr>
          <w:sz w:val="28"/>
          <w:szCs w:val="28"/>
        </w:rPr>
        <w:t>.</w:t>
      </w:r>
      <w:r w:rsidR="00D07513" w:rsidRPr="001C1A01">
        <w:rPr>
          <w:sz w:val="28"/>
          <w:szCs w:val="28"/>
        </w:rPr>
        <w:t>10</w:t>
      </w:r>
      <w:r w:rsidR="002163DD" w:rsidRPr="001C1A01">
        <w:rPr>
          <w:sz w:val="28"/>
          <w:szCs w:val="28"/>
        </w:rPr>
        <w:t>.202</w:t>
      </w:r>
      <w:r w:rsidR="005B54CC" w:rsidRPr="001C1A01">
        <w:rPr>
          <w:sz w:val="28"/>
          <w:szCs w:val="28"/>
        </w:rPr>
        <w:t>6</w:t>
      </w:r>
      <w:r w:rsidRPr="001C1A01">
        <w:rPr>
          <w:sz w:val="28"/>
          <w:szCs w:val="28"/>
        </w:rPr>
        <w:t xml:space="preserve">: </w:t>
      </w:r>
    </w:p>
    <w:p w:rsidR="004870CB" w:rsidRPr="001C1A01" w:rsidRDefault="001C1A01" w:rsidP="00A0272F">
      <w:pPr>
        <w:tabs>
          <w:tab w:val="left" w:pos="567"/>
          <w:tab w:val="left" w:pos="851"/>
          <w:tab w:val="left" w:pos="993"/>
        </w:tabs>
        <w:suppressAutoHyphens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870CB" w:rsidRPr="001C1A01">
        <w:rPr>
          <w:sz w:val="28"/>
          <w:szCs w:val="28"/>
        </w:rPr>
        <w:t xml:space="preserve">в письменной форме посредством записи в журнале учета замечаний </w:t>
      </w:r>
      <w:r w:rsidR="00754328">
        <w:rPr>
          <w:sz w:val="28"/>
          <w:szCs w:val="28"/>
        </w:rPr>
        <w:t xml:space="preserve">                                 </w:t>
      </w:r>
      <w:r w:rsidR="004870CB" w:rsidRPr="001C1A01">
        <w:rPr>
          <w:sz w:val="28"/>
          <w:szCs w:val="28"/>
        </w:rPr>
        <w:t>и пред</w:t>
      </w:r>
      <w:r>
        <w:rPr>
          <w:sz w:val="28"/>
          <w:szCs w:val="28"/>
        </w:rPr>
        <w:t>-</w:t>
      </w:r>
      <w:r w:rsidR="004870CB" w:rsidRPr="001C1A01">
        <w:rPr>
          <w:sz w:val="28"/>
          <w:szCs w:val="28"/>
        </w:rPr>
        <w:t xml:space="preserve">ложений участников общественных обсуждений, очно ознакомляющихся </w:t>
      </w:r>
      <w:r w:rsidR="00754328">
        <w:rPr>
          <w:sz w:val="28"/>
          <w:szCs w:val="28"/>
        </w:rPr>
        <w:t xml:space="preserve">                     </w:t>
      </w:r>
      <w:r w:rsidR="004870CB" w:rsidRPr="001C1A01">
        <w:rPr>
          <w:sz w:val="28"/>
          <w:szCs w:val="28"/>
        </w:rPr>
        <w:t xml:space="preserve">с объектом обсуждений, размещенном в здании </w:t>
      </w:r>
      <w:r>
        <w:rPr>
          <w:sz w:val="28"/>
          <w:szCs w:val="28"/>
        </w:rPr>
        <w:t>м</w:t>
      </w:r>
      <w:r w:rsidR="004870CB" w:rsidRPr="001C1A01">
        <w:rPr>
          <w:sz w:val="28"/>
          <w:szCs w:val="28"/>
        </w:rPr>
        <w:t>ногофункционального центра «Мои доку</w:t>
      </w:r>
      <w:r>
        <w:rPr>
          <w:sz w:val="28"/>
          <w:szCs w:val="28"/>
        </w:rPr>
        <w:t>-</w:t>
      </w:r>
      <w:r w:rsidR="004870CB" w:rsidRPr="001C1A01">
        <w:rPr>
          <w:sz w:val="28"/>
          <w:szCs w:val="28"/>
        </w:rPr>
        <w:t>менты» по адресу: 423570, Республика Татарстан, Нижнекамский район,</w:t>
      </w:r>
      <w:r w:rsidR="00754328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</w:t>
      </w:r>
      <w:r w:rsidR="004870CB" w:rsidRPr="001C1A01">
        <w:rPr>
          <w:sz w:val="28"/>
          <w:szCs w:val="28"/>
        </w:rPr>
        <w:t>г. Нижнекамск, ул. Школьный бульвар, д. 2А, каб. № 223</w:t>
      </w:r>
      <w:r w:rsidR="005B54CC" w:rsidRPr="001C1A01">
        <w:rPr>
          <w:sz w:val="28"/>
          <w:szCs w:val="28"/>
        </w:rPr>
        <w:t xml:space="preserve"> (отдел экологии)</w:t>
      </w:r>
      <w:r w:rsidR="004870CB" w:rsidRPr="001C1A01">
        <w:rPr>
          <w:sz w:val="28"/>
          <w:szCs w:val="28"/>
        </w:rPr>
        <w:t>;</w:t>
      </w:r>
    </w:p>
    <w:p w:rsidR="004870CB" w:rsidRPr="001C1A01" w:rsidRDefault="001C1A01" w:rsidP="001C1A01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4870CB" w:rsidRPr="001C1A01">
        <w:rPr>
          <w:sz w:val="28"/>
          <w:szCs w:val="28"/>
        </w:rPr>
        <w:t xml:space="preserve">в письменной форме почтовым отправлением либо нарочно по адресу: 423570, Республика Татарстан, Нижнекамский район, г. Нижнекамск, </w:t>
      </w:r>
      <w:r w:rsidR="00A639AC" w:rsidRPr="001C1A01">
        <w:rPr>
          <w:sz w:val="28"/>
          <w:szCs w:val="28"/>
        </w:rPr>
        <w:t>ул. Школьный бульвар, д. 2А, каб. № 223</w:t>
      </w:r>
      <w:r w:rsidR="005B54CC" w:rsidRPr="001C1A01">
        <w:rPr>
          <w:sz w:val="28"/>
          <w:szCs w:val="28"/>
        </w:rPr>
        <w:t xml:space="preserve"> (отдел экологии)</w:t>
      </w:r>
      <w:r w:rsidR="004870CB" w:rsidRPr="001C1A01">
        <w:rPr>
          <w:sz w:val="28"/>
          <w:szCs w:val="28"/>
        </w:rPr>
        <w:t>;</w:t>
      </w:r>
    </w:p>
    <w:p w:rsidR="004870CB" w:rsidRPr="001C1A01" w:rsidRDefault="001C1A01" w:rsidP="001C1A01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870CB" w:rsidRPr="001C1A01">
        <w:rPr>
          <w:sz w:val="28"/>
          <w:szCs w:val="28"/>
        </w:rPr>
        <w:t xml:space="preserve">в форме электронного документа в адрес уполномоченного органа по адресу электронной почты </w:t>
      </w:r>
      <w:hyperlink r:id="rId9" w:history="1">
        <w:r w:rsidR="004870CB" w:rsidRPr="001C1A01">
          <w:rPr>
            <w:rStyle w:val="a3"/>
            <w:color w:val="000000" w:themeColor="text1"/>
            <w:sz w:val="28"/>
            <w:szCs w:val="28"/>
            <w:u w:val="none"/>
          </w:rPr>
          <w:t>eko.nk@tatar.ru</w:t>
        </w:r>
      </w:hyperlink>
      <w:r w:rsidR="004870CB" w:rsidRPr="001C1A01">
        <w:rPr>
          <w:sz w:val="28"/>
          <w:szCs w:val="28"/>
        </w:rPr>
        <w:t>;</w:t>
      </w:r>
    </w:p>
    <w:p w:rsidR="004870CB" w:rsidRPr="001C1A01" w:rsidRDefault="001C1A01" w:rsidP="001C1A01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870CB" w:rsidRPr="001C1A01">
        <w:rPr>
          <w:sz w:val="28"/>
          <w:szCs w:val="28"/>
        </w:rPr>
        <w:t>в устной форме в ходе проведения слушаний.</w:t>
      </w:r>
    </w:p>
    <w:p w:rsidR="00E86B2B" w:rsidRPr="001C1A01" w:rsidRDefault="005520CD" w:rsidP="001C1A01">
      <w:pPr>
        <w:tabs>
          <w:tab w:val="left" w:pos="567"/>
          <w:tab w:val="left" w:pos="709"/>
          <w:tab w:val="left" w:pos="851"/>
        </w:tabs>
        <w:suppressAutoHyphens/>
        <w:ind w:firstLine="709"/>
        <w:jc w:val="both"/>
        <w:outlineLvl w:val="0"/>
        <w:rPr>
          <w:sz w:val="28"/>
          <w:szCs w:val="28"/>
        </w:rPr>
      </w:pPr>
      <w:r w:rsidRPr="001C1A01">
        <w:rPr>
          <w:sz w:val="28"/>
          <w:szCs w:val="28"/>
        </w:rPr>
        <w:t>4</w:t>
      </w:r>
      <w:r w:rsidR="00E86B2B" w:rsidRPr="001C1A01">
        <w:rPr>
          <w:sz w:val="28"/>
          <w:szCs w:val="28"/>
        </w:rPr>
        <w:t xml:space="preserve">. </w:t>
      </w:r>
      <w:r w:rsidR="002163DD" w:rsidRPr="001C1A01">
        <w:rPr>
          <w:sz w:val="28"/>
          <w:szCs w:val="28"/>
        </w:rPr>
        <w:t>Рекомендовать уполномоченному органу (</w:t>
      </w:r>
      <w:r w:rsidR="001C1A01">
        <w:rPr>
          <w:sz w:val="28"/>
          <w:szCs w:val="28"/>
        </w:rPr>
        <w:t>и</w:t>
      </w:r>
      <w:r w:rsidR="002163DD" w:rsidRPr="001C1A01">
        <w:rPr>
          <w:sz w:val="28"/>
          <w:szCs w:val="28"/>
        </w:rPr>
        <w:t xml:space="preserve">сполнительный комитет </w:t>
      </w:r>
      <w:r w:rsidR="005B54CC" w:rsidRPr="001C1A01">
        <w:rPr>
          <w:sz w:val="28"/>
          <w:szCs w:val="28"/>
        </w:rPr>
        <w:t>города Нижнекамска</w:t>
      </w:r>
      <w:r w:rsidR="00172FF9" w:rsidRPr="001C1A01">
        <w:rPr>
          <w:sz w:val="28"/>
          <w:szCs w:val="28"/>
        </w:rPr>
        <w:t xml:space="preserve"> Нижнекамского муниципального района</w:t>
      </w:r>
      <w:r w:rsidR="002163DD" w:rsidRPr="001C1A01">
        <w:rPr>
          <w:sz w:val="28"/>
          <w:szCs w:val="28"/>
        </w:rPr>
        <w:t xml:space="preserve">) совместно с заказчиком </w:t>
      </w:r>
      <w:r w:rsidR="00E86B2B" w:rsidRPr="001C1A01">
        <w:rPr>
          <w:sz w:val="28"/>
          <w:szCs w:val="28"/>
        </w:rPr>
        <w:t xml:space="preserve">общественных слушаний </w:t>
      </w:r>
      <w:r w:rsidR="002163DD" w:rsidRPr="001C1A01">
        <w:rPr>
          <w:sz w:val="28"/>
          <w:szCs w:val="28"/>
        </w:rPr>
        <w:t>(</w:t>
      </w:r>
      <w:r w:rsidR="00C12D18" w:rsidRPr="001C1A01">
        <w:rPr>
          <w:sz w:val="28"/>
          <w:szCs w:val="28"/>
        </w:rPr>
        <w:t>П</w:t>
      </w:r>
      <w:r w:rsidR="00E86B2B" w:rsidRPr="001C1A01">
        <w:rPr>
          <w:sz w:val="28"/>
          <w:szCs w:val="28"/>
        </w:rPr>
        <w:t>АО «</w:t>
      </w:r>
      <w:r w:rsidR="004870CB" w:rsidRPr="001C1A01">
        <w:rPr>
          <w:sz w:val="28"/>
          <w:szCs w:val="28"/>
        </w:rPr>
        <w:t>Татнефть</w:t>
      </w:r>
      <w:r w:rsidR="00E6529A" w:rsidRPr="001C1A01">
        <w:rPr>
          <w:sz w:val="28"/>
          <w:szCs w:val="28"/>
        </w:rPr>
        <w:t>»</w:t>
      </w:r>
      <w:r w:rsidR="004870CB" w:rsidRPr="001C1A01">
        <w:rPr>
          <w:sz w:val="28"/>
          <w:szCs w:val="28"/>
        </w:rPr>
        <w:t xml:space="preserve"> им. В.Д.</w:t>
      </w:r>
      <w:r w:rsidR="001C1A01">
        <w:rPr>
          <w:sz w:val="28"/>
          <w:szCs w:val="28"/>
        </w:rPr>
        <w:t xml:space="preserve"> </w:t>
      </w:r>
      <w:r w:rsidR="004870CB" w:rsidRPr="001C1A01">
        <w:rPr>
          <w:sz w:val="28"/>
          <w:szCs w:val="28"/>
        </w:rPr>
        <w:t>Шашина</w:t>
      </w:r>
      <w:r w:rsidR="00F00E24" w:rsidRPr="001C1A01">
        <w:rPr>
          <w:sz w:val="28"/>
          <w:szCs w:val="28"/>
        </w:rPr>
        <w:t>)</w:t>
      </w:r>
      <w:r w:rsidR="00E86B2B" w:rsidRPr="001C1A01">
        <w:rPr>
          <w:sz w:val="28"/>
          <w:szCs w:val="28"/>
        </w:rPr>
        <w:t xml:space="preserve"> обеспечить:</w:t>
      </w:r>
    </w:p>
    <w:p w:rsidR="00A12A56" w:rsidRPr="001C1A01" w:rsidRDefault="005520CD" w:rsidP="001C1A01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C1A01">
        <w:rPr>
          <w:sz w:val="28"/>
          <w:szCs w:val="28"/>
        </w:rPr>
        <w:t>4</w:t>
      </w:r>
      <w:r w:rsidR="00E86B2B" w:rsidRPr="001C1A01">
        <w:rPr>
          <w:sz w:val="28"/>
          <w:szCs w:val="28"/>
        </w:rPr>
        <w:t xml:space="preserve">.1. </w:t>
      </w:r>
      <w:r w:rsidR="00226128" w:rsidRPr="001C1A01">
        <w:rPr>
          <w:sz w:val="28"/>
          <w:szCs w:val="28"/>
        </w:rPr>
        <w:t xml:space="preserve">проведение открытых и гласных общественных слушаний, возможность свободного участия в них граждан и </w:t>
      </w:r>
      <w:r w:rsidR="00A82729" w:rsidRPr="001C1A01">
        <w:rPr>
          <w:sz w:val="28"/>
          <w:szCs w:val="28"/>
        </w:rPr>
        <w:t xml:space="preserve">общественных </w:t>
      </w:r>
      <w:r w:rsidR="00226128" w:rsidRPr="001C1A01">
        <w:rPr>
          <w:sz w:val="28"/>
          <w:szCs w:val="28"/>
        </w:rPr>
        <w:t>организаций</w:t>
      </w:r>
      <w:r w:rsidR="00A82729" w:rsidRPr="001C1A01">
        <w:rPr>
          <w:sz w:val="28"/>
          <w:szCs w:val="28"/>
        </w:rPr>
        <w:t xml:space="preserve"> (объединений)</w:t>
      </w:r>
      <w:r w:rsidR="00226128" w:rsidRPr="001C1A01">
        <w:rPr>
          <w:sz w:val="28"/>
          <w:szCs w:val="28"/>
        </w:rPr>
        <w:t>;</w:t>
      </w:r>
    </w:p>
    <w:p w:rsidR="00196168" w:rsidRPr="001C1A01" w:rsidRDefault="005520CD" w:rsidP="00551509">
      <w:pPr>
        <w:ind w:firstLine="709"/>
        <w:jc w:val="both"/>
        <w:rPr>
          <w:sz w:val="28"/>
          <w:szCs w:val="28"/>
        </w:rPr>
      </w:pPr>
      <w:r w:rsidRPr="001C1A01">
        <w:rPr>
          <w:sz w:val="28"/>
          <w:szCs w:val="28"/>
        </w:rPr>
        <w:t>4</w:t>
      </w:r>
      <w:r w:rsidR="00226128" w:rsidRPr="001C1A01">
        <w:rPr>
          <w:sz w:val="28"/>
          <w:szCs w:val="28"/>
        </w:rPr>
        <w:t xml:space="preserve">.2. </w:t>
      </w:r>
      <w:r w:rsidR="00E86B2B" w:rsidRPr="001C1A01">
        <w:rPr>
          <w:sz w:val="28"/>
          <w:szCs w:val="28"/>
        </w:rPr>
        <w:t xml:space="preserve">информирование общественности и других участников оценки                      воздействия на окружающую среду о намечаемой деятельности, о сроках и месте </w:t>
      </w:r>
      <w:r w:rsidR="00551509">
        <w:rPr>
          <w:sz w:val="28"/>
          <w:szCs w:val="28"/>
        </w:rPr>
        <w:t xml:space="preserve">                   </w:t>
      </w:r>
      <w:r w:rsidR="00E86B2B" w:rsidRPr="001C1A01">
        <w:rPr>
          <w:sz w:val="28"/>
          <w:szCs w:val="28"/>
        </w:rPr>
        <w:t xml:space="preserve">доступности </w:t>
      </w:r>
      <w:r w:rsidR="00196168" w:rsidRPr="001C1A01">
        <w:rPr>
          <w:sz w:val="28"/>
          <w:szCs w:val="28"/>
        </w:rPr>
        <w:t xml:space="preserve">проектной документации, включая материалы по оценке воздействия </w:t>
      </w:r>
      <w:r w:rsidR="001C1A01">
        <w:rPr>
          <w:sz w:val="28"/>
          <w:szCs w:val="28"/>
        </w:rPr>
        <w:t xml:space="preserve">                              </w:t>
      </w:r>
      <w:r w:rsidR="00196168" w:rsidRPr="001C1A01">
        <w:rPr>
          <w:sz w:val="28"/>
          <w:szCs w:val="28"/>
        </w:rPr>
        <w:t xml:space="preserve">на окружающую среду (ОВОС) </w:t>
      </w:r>
      <w:r w:rsidR="00D171BB" w:rsidRPr="001C1A01">
        <w:rPr>
          <w:sz w:val="28"/>
          <w:szCs w:val="28"/>
          <w:lang w:val="tt-RU"/>
        </w:rPr>
        <w:t xml:space="preserve">по </w:t>
      </w:r>
      <w:r w:rsidR="00D171BB" w:rsidRPr="001C1A01">
        <w:rPr>
          <w:bCs/>
          <w:color w:val="000000"/>
          <w:sz w:val="28"/>
          <w:szCs w:val="28"/>
        </w:rPr>
        <w:t>объект</w:t>
      </w:r>
      <w:r w:rsidR="009C72D4" w:rsidRPr="001C1A01">
        <w:rPr>
          <w:bCs/>
          <w:color w:val="000000"/>
          <w:sz w:val="28"/>
          <w:szCs w:val="28"/>
        </w:rPr>
        <w:t>у</w:t>
      </w:r>
      <w:r w:rsidR="00D171BB" w:rsidRPr="001C1A01">
        <w:rPr>
          <w:bCs/>
          <w:color w:val="000000"/>
          <w:sz w:val="28"/>
          <w:szCs w:val="28"/>
        </w:rPr>
        <w:t xml:space="preserve"> государственной экологической экспер</w:t>
      </w:r>
      <w:r w:rsidR="001C1A01">
        <w:rPr>
          <w:bCs/>
          <w:color w:val="000000"/>
          <w:sz w:val="28"/>
          <w:szCs w:val="28"/>
        </w:rPr>
        <w:t>-</w:t>
      </w:r>
      <w:r w:rsidR="00D171BB" w:rsidRPr="001C1A01">
        <w:rPr>
          <w:bCs/>
          <w:color w:val="000000"/>
          <w:sz w:val="28"/>
          <w:szCs w:val="28"/>
        </w:rPr>
        <w:t>тизы</w:t>
      </w:r>
      <w:r w:rsidR="00731E88" w:rsidRPr="001C1A01">
        <w:rPr>
          <w:bCs/>
          <w:color w:val="000000"/>
          <w:sz w:val="28"/>
          <w:szCs w:val="28"/>
        </w:rPr>
        <w:t>,</w:t>
      </w:r>
      <w:r w:rsidR="00E86B2B" w:rsidRPr="001C1A01">
        <w:rPr>
          <w:sz w:val="28"/>
          <w:szCs w:val="28"/>
        </w:rPr>
        <w:t xml:space="preserve"> о дате</w:t>
      </w:r>
      <w:r w:rsidR="002163DD" w:rsidRPr="001C1A01">
        <w:rPr>
          <w:sz w:val="28"/>
          <w:szCs w:val="28"/>
        </w:rPr>
        <w:t xml:space="preserve">, </w:t>
      </w:r>
      <w:r w:rsidR="00E86B2B" w:rsidRPr="001C1A01">
        <w:rPr>
          <w:sz w:val="28"/>
          <w:szCs w:val="28"/>
        </w:rPr>
        <w:t xml:space="preserve">месте </w:t>
      </w:r>
      <w:r w:rsidR="002163DD" w:rsidRPr="001C1A01">
        <w:rPr>
          <w:sz w:val="28"/>
          <w:szCs w:val="28"/>
        </w:rPr>
        <w:t xml:space="preserve">и формате </w:t>
      </w:r>
      <w:r w:rsidR="00E86B2B" w:rsidRPr="001C1A01">
        <w:rPr>
          <w:sz w:val="28"/>
          <w:szCs w:val="28"/>
        </w:rPr>
        <w:t>п</w:t>
      </w:r>
      <w:r w:rsidR="002163DD" w:rsidRPr="001C1A01">
        <w:rPr>
          <w:sz w:val="28"/>
          <w:szCs w:val="28"/>
        </w:rPr>
        <w:t>роведения общественных слушаний;</w:t>
      </w:r>
    </w:p>
    <w:p w:rsidR="00E86B2B" w:rsidRPr="001C1A01" w:rsidRDefault="005520CD" w:rsidP="001C1A01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C1A01">
        <w:rPr>
          <w:sz w:val="28"/>
          <w:szCs w:val="28"/>
        </w:rPr>
        <w:t>4</w:t>
      </w:r>
      <w:r w:rsidR="00E86B2B" w:rsidRPr="001C1A01">
        <w:rPr>
          <w:sz w:val="28"/>
          <w:szCs w:val="28"/>
        </w:rPr>
        <w:t>.</w:t>
      </w:r>
      <w:r w:rsidR="00226128" w:rsidRPr="001C1A01">
        <w:rPr>
          <w:sz w:val="28"/>
          <w:szCs w:val="28"/>
        </w:rPr>
        <w:t>3</w:t>
      </w:r>
      <w:r w:rsidR="00E86B2B" w:rsidRPr="001C1A01">
        <w:rPr>
          <w:sz w:val="28"/>
          <w:szCs w:val="28"/>
        </w:rPr>
        <w:t xml:space="preserve">. доступ </w:t>
      </w:r>
      <w:r w:rsidR="00695748" w:rsidRPr="001C1A01">
        <w:rPr>
          <w:rFonts w:eastAsiaTheme="minorHAnsi"/>
          <w:sz w:val="28"/>
          <w:szCs w:val="28"/>
          <w:lang w:eastAsia="en-US"/>
        </w:rPr>
        <w:t>гражданам и общественным организациям (объединениям),</w:t>
      </w:r>
      <w:r w:rsidR="00695748" w:rsidRPr="001C1A01">
        <w:rPr>
          <w:sz w:val="28"/>
          <w:szCs w:val="28"/>
        </w:rPr>
        <w:t xml:space="preserve"> другим участникам процесса оценки воздействия на окружающую среду</w:t>
      </w:r>
      <w:r w:rsidR="000E2450" w:rsidRPr="001C1A01">
        <w:rPr>
          <w:sz w:val="28"/>
          <w:szCs w:val="28"/>
        </w:rPr>
        <w:t xml:space="preserve"> </w:t>
      </w:r>
      <w:r w:rsidR="00E86B2B" w:rsidRPr="001C1A01">
        <w:rPr>
          <w:sz w:val="28"/>
          <w:szCs w:val="28"/>
        </w:rPr>
        <w:t xml:space="preserve">к </w:t>
      </w:r>
      <w:r w:rsidR="00374E0F" w:rsidRPr="001C1A01">
        <w:rPr>
          <w:sz w:val="28"/>
          <w:szCs w:val="28"/>
        </w:rPr>
        <w:t xml:space="preserve">проектной документации и материалам оценки воздействия на окружающую среду (ОВОС) </w:t>
      </w:r>
      <w:r w:rsidR="00A97EB2">
        <w:rPr>
          <w:sz w:val="28"/>
          <w:szCs w:val="28"/>
        </w:rPr>
        <w:t xml:space="preserve">                   </w:t>
      </w:r>
      <w:r w:rsidR="00DA46D8" w:rsidRPr="001C1A01">
        <w:rPr>
          <w:sz w:val="28"/>
          <w:szCs w:val="28"/>
          <w:lang w:val="tt-RU"/>
        </w:rPr>
        <w:t xml:space="preserve">по </w:t>
      </w:r>
      <w:r w:rsidR="00DA46D8" w:rsidRPr="001C1A01">
        <w:rPr>
          <w:bCs/>
          <w:color w:val="000000"/>
          <w:sz w:val="28"/>
          <w:szCs w:val="28"/>
        </w:rPr>
        <w:t>объекту государственной экологической экспертизы</w:t>
      </w:r>
      <w:r w:rsidR="00731E88" w:rsidRPr="001C1A01">
        <w:rPr>
          <w:bCs/>
          <w:color w:val="000000"/>
          <w:sz w:val="28"/>
          <w:szCs w:val="28"/>
        </w:rPr>
        <w:t>;</w:t>
      </w:r>
    </w:p>
    <w:p w:rsidR="00731E88" w:rsidRPr="001C1A01" w:rsidRDefault="005520CD" w:rsidP="00B60E2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C1A01">
        <w:rPr>
          <w:sz w:val="28"/>
          <w:szCs w:val="28"/>
        </w:rPr>
        <w:t>4</w:t>
      </w:r>
      <w:r w:rsidR="00E86B2B" w:rsidRPr="001C1A01">
        <w:rPr>
          <w:sz w:val="28"/>
          <w:szCs w:val="28"/>
        </w:rPr>
        <w:t>.</w:t>
      </w:r>
      <w:r w:rsidR="00695748" w:rsidRPr="001C1A01">
        <w:rPr>
          <w:sz w:val="28"/>
          <w:szCs w:val="28"/>
        </w:rPr>
        <w:t>4</w:t>
      </w:r>
      <w:r w:rsidR="00E86B2B" w:rsidRPr="001C1A01">
        <w:rPr>
          <w:sz w:val="28"/>
          <w:szCs w:val="28"/>
        </w:rPr>
        <w:t xml:space="preserve">. прием </w:t>
      </w:r>
      <w:r w:rsidR="00D63D69" w:rsidRPr="001C1A01">
        <w:rPr>
          <w:rFonts w:eastAsiaTheme="minorHAnsi"/>
          <w:sz w:val="28"/>
          <w:szCs w:val="28"/>
          <w:lang w:eastAsia="en-US"/>
        </w:rPr>
        <w:t xml:space="preserve">от граждан и общественных организаций (объединений), иных </w:t>
      </w:r>
      <w:r w:rsidR="00B60E23">
        <w:rPr>
          <w:rFonts w:eastAsiaTheme="minorHAnsi"/>
          <w:sz w:val="28"/>
          <w:szCs w:val="28"/>
          <w:lang w:eastAsia="en-US"/>
        </w:rPr>
        <w:t xml:space="preserve">      </w:t>
      </w:r>
      <w:r w:rsidR="00D63D69" w:rsidRPr="001C1A01">
        <w:rPr>
          <w:rFonts w:eastAsiaTheme="minorHAnsi"/>
          <w:sz w:val="28"/>
          <w:szCs w:val="28"/>
          <w:lang w:eastAsia="en-US"/>
        </w:rPr>
        <w:t xml:space="preserve">участников </w:t>
      </w:r>
      <w:r w:rsidR="00695748" w:rsidRPr="001C1A01">
        <w:rPr>
          <w:rFonts w:eastAsiaTheme="minorHAnsi"/>
          <w:sz w:val="28"/>
          <w:szCs w:val="28"/>
          <w:lang w:eastAsia="en-US"/>
        </w:rPr>
        <w:t>процесса оценки воздействия на окружающую среду</w:t>
      </w:r>
      <w:r w:rsidR="00731E88" w:rsidRPr="001C1A01">
        <w:rPr>
          <w:rFonts w:eastAsiaTheme="minorHAnsi"/>
          <w:sz w:val="28"/>
          <w:szCs w:val="28"/>
          <w:lang w:eastAsia="en-US"/>
        </w:rPr>
        <w:t xml:space="preserve"> по форме и в сроки, указанные в пункте 3.2. настоящего постановления, </w:t>
      </w:r>
      <w:r w:rsidR="00D63D69" w:rsidRPr="001C1A01">
        <w:rPr>
          <w:rFonts w:eastAsiaTheme="minorHAnsi"/>
          <w:sz w:val="28"/>
          <w:szCs w:val="28"/>
          <w:lang w:eastAsia="en-US"/>
        </w:rPr>
        <w:t xml:space="preserve">замечаний и предложений, </w:t>
      </w:r>
      <w:r w:rsidR="00B60E23">
        <w:rPr>
          <w:rFonts w:eastAsiaTheme="minorHAnsi"/>
          <w:sz w:val="28"/>
          <w:szCs w:val="28"/>
          <w:lang w:eastAsia="en-US"/>
        </w:rPr>
        <w:t xml:space="preserve">                     </w:t>
      </w:r>
      <w:r w:rsidR="00D63D69" w:rsidRPr="001C1A01">
        <w:rPr>
          <w:rFonts w:eastAsiaTheme="minorHAnsi"/>
          <w:sz w:val="28"/>
          <w:szCs w:val="28"/>
          <w:lang w:eastAsia="en-US"/>
        </w:rPr>
        <w:t xml:space="preserve">документирование </w:t>
      </w:r>
      <w:r w:rsidR="00731E88" w:rsidRPr="001C1A01">
        <w:rPr>
          <w:rFonts w:eastAsiaTheme="minorHAnsi"/>
          <w:sz w:val="28"/>
          <w:szCs w:val="28"/>
          <w:lang w:eastAsia="en-US"/>
        </w:rPr>
        <w:t xml:space="preserve">поступивших замечаний и </w:t>
      </w:r>
      <w:r w:rsidR="00D63D69" w:rsidRPr="001C1A01">
        <w:rPr>
          <w:rFonts w:eastAsiaTheme="minorHAnsi"/>
          <w:sz w:val="28"/>
          <w:szCs w:val="28"/>
          <w:lang w:eastAsia="en-US"/>
        </w:rPr>
        <w:t xml:space="preserve">предложений в приложениях </w:t>
      </w:r>
      <w:r w:rsidR="00B60E23">
        <w:rPr>
          <w:rFonts w:eastAsiaTheme="minorHAnsi"/>
          <w:sz w:val="28"/>
          <w:szCs w:val="28"/>
          <w:lang w:eastAsia="en-US"/>
        </w:rPr>
        <w:t xml:space="preserve">                               </w:t>
      </w:r>
      <w:r w:rsidR="00D63D69" w:rsidRPr="001C1A01">
        <w:rPr>
          <w:rFonts w:eastAsiaTheme="minorHAnsi"/>
          <w:sz w:val="28"/>
          <w:szCs w:val="28"/>
          <w:lang w:eastAsia="en-US"/>
        </w:rPr>
        <w:t>к материалам по оценке воздействия на окружающую среду (ОВОС)</w:t>
      </w:r>
      <w:r w:rsidR="00731E88" w:rsidRPr="001C1A01">
        <w:rPr>
          <w:rFonts w:eastAsiaTheme="minorHAnsi"/>
          <w:sz w:val="28"/>
          <w:szCs w:val="28"/>
          <w:lang w:eastAsia="en-US"/>
        </w:rPr>
        <w:t xml:space="preserve"> и их рассмот</w:t>
      </w:r>
      <w:r w:rsidR="00B60E23">
        <w:rPr>
          <w:rFonts w:eastAsiaTheme="minorHAnsi"/>
          <w:sz w:val="28"/>
          <w:szCs w:val="28"/>
          <w:lang w:eastAsia="en-US"/>
        </w:rPr>
        <w:t>-</w:t>
      </w:r>
      <w:r w:rsidR="00731E88" w:rsidRPr="001C1A01">
        <w:rPr>
          <w:rFonts w:eastAsiaTheme="minorHAnsi"/>
          <w:sz w:val="28"/>
          <w:szCs w:val="28"/>
          <w:lang w:eastAsia="en-US"/>
        </w:rPr>
        <w:t>рение</w:t>
      </w:r>
      <w:r w:rsidR="00D63D69" w:rsidRPr="001C1A01">
        <w:rPr>
          <w:rFonts w:eastAsiaTheme="minorHAnsi"/>
          <w:sz w:val="28"/>
          <w:szCs w:val="28"/>
          <w:lang w:eastAsia="en-US"/>
        </w:rPr>
        <w:t xml:space="preserve">; </w:t>
      </w:r>
    </w:p>
    <w:p w:rsidR="00D63D69" w:rsidRPr="001C1A01" w:rsidRDefault="00731E88" w:rsidP="001C1A0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C1A01">
        <w:rPr>
          <w:rFonts w:eastAsiaTheme="minorHAnsi"/>
          <w:sz w:val="28"/>
          <w:szCs w:val="28"/>
          <w:lang w:eastAsia="en-US"/>
        </w:rPr>
        <w:t xml:space="preserve">4.5. </w:t>
      </w:r>
      <w:r w:rsidRPr="001C1A01">
        <w:rPr>
          <w:sz w:val="28"/>
          <w:szCs w:val="28"/>
        </w:rPr>
        <w:t xml:space="preserve">прием </w:t>
      </w:r>
      <w:r w:rsidRPr="001C1A01">
        <w:rPr>
          <w:rFonts w:eastAsiaTheme="minorHAnsi"/>
          <w:sz w:val="28"/>
          <w:szCs w:val="28"/>
          <w:lang w:eastAsia="en-US"/>
        </w:rPr>
        <w:t>от граждан и общественных организаций (объединений), иных участ</w:t>
      </w:r>
      <w:r w:rsidR="0068514E">
        <w:rPr>
          <w:rFonts w:eastAsiaTheme="minorHAnsi"/>
          <w:sz w:val="28"/>
          <w:szCs w:val="28"/>
          <w:lang w:eastAsia="en-US"/>
        </w:rPr>
        <w:t>-</w:t>
      </w:r>
      <w:r w:rsidRPr="001C1A01">
        <w:rPr>
          <w:rFonts w:eastAsiaTheme="minorHAnsi"/>
          <w:sz w:val="28"/>
          <w:szCs w:val="28"/>
          <w:lang w:eastAsia="en-US"/>
        </w:rPr>
        <w:t xml:space="preserve">ников процесса оценки воздействия на окружающую среду </w:t>
      </w:r>
      <w:r w:rsidR="00D63D69" w:rsidRPr="001C1A01">
        <w:rPr>
          <w:sz w:val="28"/>
          <w:szCs w:val="28"/>
        </w:rPr>
        <w:t xml:space="preserve">письменных заявок </w:t>
      </w:r>
      <w:r w:rsidR="00B60E23">
        <w:rPr>
          <w:sz w:val="28"/>
          <w:szCs w:val="28"/>
        </w:rPr>
        <w:t xml:space="preserve">                   </w:t>
      </w:r>
      <w:r w:rsidR="00D63D69" w:rsidRPr="001C1A01">
        <w:rPr>
          <w:sz w:val="28"/>
          <w:szCs w:val="28"/>
        </w:rPr>
        <w:t>на участие в общественных слушаниях с правом выступления для аргументации своих предложений</w:t>
      </w:r>
      <w:r w:rsidR="00695748" w:rsidRPr="001C1A01">
        <w:rPr>
          <w:sz w:val="28"/>
          <w:szCs w:val="28"/>
        </w:rPr>
        <w:t xml:space="preserve">, </w:t>
      </w:r>
      <w:r w:rsidR="00D63D69" w:rsidRPr="001C1A01">
        <w:rPr>
          <w:sz w:val="28"/>
          <w:szCs w:val="28"/>
        </w:rPr>
        <w:t>которые пода</w:t>
      </w:r>
      <w:r w:rsidR="00695748" w:rsidRPr="001C1A01">
        <w:rPr>
          <w:sz w:val="28"/>
          <w:szCs w:val="28"/>
        </w:rPr>
        <w:t xml:space="preserve">ны </w:t>
      </w:r>
      <w:r w:rsidR="00D63D69" w:rsidRPr="001C1A01">
        <w:rPr>
          <w:sz w:val="28"/>
          <w:szCs w:val="28"/>
        </w:rPr>
        <w:t xml:space="preserve">не позднее 5 дней до даты проведения </w:t>
      </w:r>
      <w:r w:rsidR="00B60E23">
        <w:rPr>
          <w:sz w:val="28"/>
          <w:szCs w:val="28"/>
        </w:rPr>
        <w:t xml:space="preserve">                           </w:t>
      </w:r>
      <w:r w:rsidR="00695748" w:rsidRPr="001C1A01">
        <w:rPr>
          <w:sz w:val="28"/>
          <w:szCs w:val="28"/>
        </w:rPr>
        <w:t xml:space="preserve">общественных </w:t>
      </w:r>
      <w:r w:rsidR="00D63D69" w:rsidRPr="001C1A01">
        <w:rPr>
          <w:sz w:val="28"/>
          <w:szCs w:val="28"/>
        </w:rPr>
        <w:t>слушаний</w:t>
      </w:r>
      <w:r w:rsidR="00695748" w:rsidRPr="001C1A01">
        <w:rPr>
          <w:sz w:val="28"/>
          <w:szCs w:val="28"/>
        </w:rPr>
        <w:t>;</w:t>
      </w:r>
      <w:r w:rsidRPr="001C1A01">
        <w:rPr>
          <w:sz w:val="28"/>
          <w:szCs w:val="28"/>
        </w:rPr>
        <w:t xml:space="preserve"> </w:t>
      </w:r>
    </w:p>
    <w:p w:rsidR="00E86B2B" w:rsidRPr="001C1A01" w:rsidRDefault="005520CD" w:rsidP="001C1A01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C1A01">
        <w:rPr>
          <w:sz w:val="28"/>
          <w:szCs w:val="28"/>
        </w:rPr>
        <w:t>4</w:t>
      </w:r>
      <w:r w:rsidR="00E86B2B" w:rsidRPr="001C1A01">
        <w:rPr>
          <w:sz w:val="28"/>
          <w:szCs w:val="28"/>
        </w:rPr>
        <w:t>.</w:t>
      </w:r>
      <w:r w:rsidR="00731E88" w:rsidRPr="001C1A01">
        <w:rPr>
          <w:sz w:val="28"/>
          <w:szCs w:val="28"/>
        </w:rPr>
        <w:t>6</w:t>
      </w:r>
      <w:r w:rsidR="00E86B2B" w:rsidRPr="001C1A01">
        <w:rPr>
          <w:sz w:val="28"/>
          <w:szCs w:val="28"/>
        </w:rPr>
        <w:t xml:space="preserve">. доведение информации до </w:t>
      </w:r>
      <w:r w:rsidR="003345B4" w:rsidRPr="001C1A01">
        <w:rPr>
          <w:sz w:val="28"/>
          <w:szCs w:val="28"/>
        </w:rPr>
        <w:t>граждан и общественных организаций (объединений)</w:t>
      </w:r>
      <w:r w:rsidR="006219BB" w:rsidRPr="001C1A01">
        <w:rPr>
          <w:sz w:val="28"/>
          <w:szCs w:val="28"/>
        </w:rPr>
        <w:t xml:space="preserve">, </w:t>
      </w:r>
      <w:r w:rsidR="00E86B2B" w:rsidRPr="001C1A01">
        <w:rPr>
          <w:sz w:val="28"/>
          <w:szCs w:val="28"/>
        </w:rPr>
        <w:t>интересы котор</w:t>
      </w:r>
      <w:r w:rsidR="003345B4" w:rsidRPr="001C1A01">
        <w:rPr>
          <w:sz w:val="28"/>
          <w:szCs w:val="28"/>
        </w:rPr>
        <w:t>ых</w:t>
      </w:r>
      <w:r w:rsidR="00E86B2B" w:rsidRPr="001C1A01">
        <w:rPr>
          <w:sz w:val="28"/>
          <w:szCs w:val="28"/>
        </w:rPr>
        <w:t xml:space="preserve"> прямо или косвенно могут быть затронуты в случае реализации намечаемой деятельности или котор</w:t>
      </w:r>
      <w:r w:rsidR="003345B4" w:rsidRPr="001C1A01">
        <w:rPr>
          <w:sz w:val="28"/>
          <w:szCs w:val="28"/>
        </w:rPr>
        <w:t>ые</w:t>
      </w:r>
      <w:r w:rsidR="00E86B2B" w:rsidRPr="001C1A01">
        <w:rPr>
          <w:sz w:val="28"/>
          <w:szCs w:val="28"/>
        </w:rPr>
        <w:t xml:space="preserve"> проявил</w:t>
      </w:r>
      <w:r w:rsidR="003345B4" w:rsidRPr="001C1A01">
        <w:rPr>
          <w:sz w:val="28"/>
          <w:szCs w:val="28"/>
        </w:rPr>
        <w:t>и</w:t>
      </w:r>
      <w:r w:rsidR="00E86B2B" w:rsidRPr="001C1A01">
        <w:rPr>
          <w:sz w:val="28"/>
          <w:szCs w:val="28"/>
        </w:rPr>
        <w:t xml:space="preserve"> свой интерес к процессу оценки воздействия на окружающую среду, и други</w:t>
      </w:r>
      <w:r w:rsidR="00062324" w:rsidRPr="001C1A01">
        <w:rPr>
          <w:sz w:val="28"/>
          <w:szCs w:val="28"/>
        </w:rPr>
        <w:t>х</w:t>
      </w:r>
      <w:r w:rsidR="00E86B2B" w:rsidRPr="001C1A01">
        <w:rPr>
          <w:sz w:val="28"/>
          <w:szCs w:val="28"/>
        </w:rPr>
        <w:t xml:space="preserve"> участник</w:t>
      </w:r>
      <w:r w:rsidR="00062324" w:rsidRPr="001C1A01">
        <w:rPr>
          <w:sz w:val="28"/>
          <w:szCs w:val="28"/>
        </w:rPr>
        <w:t>ов</w:t>
      </w:r>
      <w:r w:rsidR="00E86B2B" w:rsidRPr="001C1A01">
        <w:rPr>
          <w:sz w:val="28"/>
          <w:szCs w:val="28"/>
        </w:rPr>
        <w:t xml:space="preserve"> процесса оценки воздействия на окружающую среду, которые могут не располагать доступом </w:t>
      </w:r>
      <w:r w:rsidR="001C1A01">
        <w:rPr>
          <w:sz w:val="28"/>
          <w:szCs w:val="28"/>
        </w:rPr>
        <w:t xml:space="preserve">                            </w:t>
      </w:r>
      <w:r w:rsidR="00E86B2B" w:rsidRPr="001C1A01">
        <w:rPr>
          <w:sz w:val="28"/>
          <w:szCs w:val="28"/>
        </w:rPr>
        <w:t>к средствам массовой информации;</w:t>
      </w:r>
    </w:p>
    <w:p w:rsidR="00E86B2B" w:rsidRPr="001C1A01" w:rsidRDefault="005520CD" w:rsidP="001C1A01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C1A01">
        <w:rPr>
          <w:sz w:val="28"/>
          <w:szCs w:val="28"/>
        </w:rPr>
        <w:t>4</w:t>
      </w:r>
      <w:r w:rsidR="00E86B2B" w:rsidRPr="001C1A01">
        <w:rPr>
          <w:sz w:val="28"/>
          <w:szCs w:val="28"/>
        </w:rPr>
        <w:t>.</w:t>
      </w:r>
      <w:r w:rsidR="00731E88" w:rsidRPr="001C1A01">
        <w:rPr>
          <w:sz w:val="28"/>
          <w:szCs w:val="28"/>
        </w:rPr>
        <w:t>7</w:t>
      </w:r>
      <w:r w:rsidR="00E86B2B" w:rsidRPr="001C1A01">
        <w:rPr>
          <w:sz w:val="28"/>
          <w:szCs w:val="28"/>
        </w:rPr>
        <w:t xml:space="preserve">. проведение общественных слушаний по планируемой деятельности, </w:t>
      </w:r>
      <w:r w:rsidR="001C1A01">
        <w:rPr>
          <w:sz w:val="28"/>
          <w:szCs w:val="28"/>
        </w:rPr>
        <w:t xml:space="preserve">                         </w:t>
      </w:r>
      <w:r w:rsidR="00E86B2B" w:rsidRPr="001C1A01">
        <w:rPr>
          <w:sz w:val="28"/>
          <w:szCs w:val="28"/>
        </w:rPr>
        <w:t xml:space="preserve">в соответствии с установленными требованиями, с составлением </w:t>
      </w:r>
      <w:r w:rsidR="00A639AC" w:rsidRPr="001C1A01">
        <w:rPr>
          <w:sz w:val="28"/>
          <w:szCs w:val="28"/>
        </w:rPr>
        <w:t>заключения</w:t>
      </w:r>
      <w:r w:rsidR="00731E88" w:rsidRPr="001C1A01">
        <w:rPr>
          <w:sz w:val="28"/>
          <w:szCs w:val="28"/>
        </w:rPr>
        <w:t xml:space="preserve"> </w:t>
      </w:r>
      <w:r w:rsidR="001C1A01">
        <w:rPr>
          <w:sz w:val="28"/>
          <w:szCs w:val="28"/>
        </w:rPr>
        <w:t xml:space="preserve">                            </w:t>
      </w:r>
      <w:r w:rsidR="00152C33" w:rsidRPr="001C1A01">
        <w:rPr>
          <w:sz w:val="28"/>
          <w:szCs w:val="28"/>
        </w:rPr>
        <w:t>о результатах общественных слушаний</w:t>
      </w:r>
      <w:r w:rsidR="00E86B2B" w:rsidRPr="001C1A01">
        <w:rPr>
          <w:sz w:val="28"/>
          <w:szCs w:val="28"/>
        </w:rPr>
        <w:t>.</w:t>
      </w:r>
    </w:p>
    <w:p w:rsidR="00E86B2B" w:rsidRPr="001C1A01" w:rsidRDefault="00196168" w:rsidP="001C1A01">
      <w:pPr>
        <w:tabs>
          <w:tab w:val="left" w:pos="567"/>
          <w:tab w:val="left" w:pos="851"/>
        </w:tabs>
        <w:suppressAutoHyphens/>
        <w:ind w:firstLine="709"/>
        <w:jc w:val="both"/>
        <w:outlineLvl w:val="0"/>
        <w:rPr>
          <w:sz w:val="28"/>
          <w:szCs w:val="28"/>
        </w:rPr>
      </w:pPr>
      <w:r w:rsidRPr="001C1A01">
        <w:rPr>
          <w:sz w:val="28"/>
          <w:szCs w:val="28"/>
        </w:rPr>
        <w:t>5</w:t>
      </w:r>
      <w:r w:rsidR="00E86B2B" w:rsidRPr="001C1A01">
        <w:rPr>
          <w:sz w:val="28"/>
          <w:szCs w:val="28"/>
        </w:rPr>
        <w:t xml:space="preserve">. Отделу по связям с общественностью и СМИ Совета Нижнекамского муниципального района разместить настоящее постановление, а также  заключение </w:t>
      </w:r>
      <w:r w:rsidR="001C1A01">
        <w:rPr>
          <w:sz w:val="28"/>
          <w:szCs w:val="28"/>
        </w:rPr>
        <w:t xml:space="preserve"> </w:t>
      </w:r>
      <w:r w:rsidR="00E86B2B" w:rsidRPr="001C1A01">
        <w:rPr>
          <w:sz w:val="28"/>
          <w:szCs w:val="28"/>
        </w:rPr>
        <w:t xml:space="preserve">о результатах общественных слушаний на официальном сайте Нижнекамского муниципального района в сроки и порядке, установленные решением Нижнекамского городского Совета от 13 октября 2006 года № 24 «О порядке организации </w:t>
      </w:r>
      <w:r w:rsidR="001C1A01">
        <w:rPr>
          <w:sz w:val="28"/>
          <w:szCs w:val="28"/>
        </w:rPr>
        <w:t xml:space="preserve">                                       </w:t>
      </w:r>
      <w:r w:rsidR="00E86B2B" w:rsidRPr="001C1A01">
        <w:rPr>
          <w:sz w:val="28"/>
          <w:szCs w:val="28"/>
        </w:rPr>
        <w:lastRenderedPageBreak/>
        <w:t xml:space="preserve">и проведения </w:t>
      </w:r>
      <w:r w:rsidR="00DB6C4F" w:rsidRPr="001C1A01">
        <w:rPr>
          <w:sz w:val="28"/>
          <w:szCs w:val="28"/>
        </w:rPr>
        <w:t xml:space="preserve">общественных обсуждений и </w:t>
      </w:r>
      <w:r w:rsidR="00E86B2B" w:rsidRPr="001C1A01">
        <w:rPr>
          <w:sz w:val="28"/>
          <w:szCs w:val="28"/>
        </w:rPr>
        <w:t>публичных слушаний в муниципальном образовании город Нижнекамск Нижнекамского муниципального района Республики Татарстан».</w:t>
      </w:r>
    </w:p>
    <w:p w:rsidR="00EE709A" w:rsidRPr="001C1A01" w:rsidRDefault="00196168" w:rsidP="001C1A01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  <w:r w:rsidRPr="001C1A01">
        <w:rPr>
          <w:sz w:val="28"/>
          <w:szCs w:val="28"/>
        </w:rPr>
        <w:t>6</w:t>
      </w:r>
      <w:r w:rsidR="00D67179" w:rsidRPr="001C1A01">
        <w:rPr>
          <w:sz w:val="28"/>
          <w:szCs w:val="28"/>
        </w:rPr>
        <w:t xml:space="preserve">. </w:t>
      </w:r>
      <w:r w:rsidR="00E86B2B" w:rsidRPr="001C1A01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EE709A" w:rsidRPr="001C1A01" w:rsidRDefault="00EE709A" w:rsidP="001C1A01">
      <w:pPr>
        <w:suppressAutoHyphens/>
        <w:jc w:val="both"/>
        <w:rPr>
          <w:sz w:val="28"/>
          <w:szCs w:val="28"/>
        </w:rPr>
      </w:pPr>
    </w:p>
    <w:p w:rsidR="00A639AC" w:rsidRPr="001C1A01" w:rsidRDefault="00A639AC" w:rsidP="001C1A01">
      <w:pPr>
        <w:suppressAutoHyphens/>
        <w:jc w:val="both"/>
        <w:rPr>
          <w:sz w:val="28"/>
          <w:szCs w:val="28"/>
        </w:rPr>
      </w:pPr>
    </w:p>
    <w:p w:rsidR="00481C13" w:rsidRPr="001C1A01" w:rsidRDefault="002163DD" w:rsidP="001C1A01">
      <w:pPr>
        <w:suppressAutoHyphens/>
        <w:jc w:val="right"/>
        <w:rPr>
          <w:sz w:val="28"/>
          <w:szCs w:val="28"/>
        </w:rPr>
      </w:pPr>
      <w:r w:rsidRPr="001C1A01">
        <w:rPr>
          <w:sz w:val="28"/>
          <w:szCs w:val="28"/>
        </w:rPr>
        <w:tab/>
      </w:r>
      <w:r w:rsidRPr="001C1A01">
        <w:rPr>
          <w:sz w:val="28"/>
          <w:szCs w:val="28"/>
        </w:rPr>
        <w:tab/>
      </w:r>
      <w:r w:rsidRPr="001C1A01">
        <w:rPr>
          <w:sz w:val="28"/>
          <w:szCs w:val="28"/>
        </w:rPr>
        <w:tab/>
      </w:r>
      <w:r w:rsidRPr="001C1A01">
        <w:rPr>
          <w:sz w:val="28"/>
          <w:szCs w:val="28"/>
        </w:rPr>
        <w:tab/>
      </w:r>
      <w:r w:rsidRPr="001C1A01">
        <w:rPr>
          <w:sz w:val="28"/>
          <w:szCs w:val="28"/>
        </w:rPr>
        <w:tab/>
      </w:r>
      <w:r w:rsidRPr="001C1A01">
        <w:rPr>
          <w:sz w:val="28"/>
          <w:szCs w:val="28"/>
        </w:rPr>
        <w:tab/>
      </w:r>
      <w:r w:rsidR="005B54CC" w:rsidRPr="001C1A01">
        <w:rPr>
          <w:sz w:val="28"/>
          <w:szCs w:val="28"/>
        </w:rPr>
        <w:t xml:space="preserve">                       Р.И.</w:t>
      </w:r>
      <w:r w:rsidR="001C1A01">
        <w:rPr>
          <w:sz w:val="28"/>
          <w:szCs w:val="28"/>
        </w:rPr>
        <w:t xml:space="preserve"> </w:t>
      </w:r>
      <w:r w:rsidR="005B54CC" w:rsidRPr="001C1A01">
        <w:rPr>
          <w:sz w:val="28"/>
          <w:szCs w:val="28"/>
        </w:rPr>
        <w:t>Беляев</w:t>
      </w:r>
    </w:p>
    <w:p w:rsidR="00E22E98" w:rsidRPr="001C1A01" w:rsidRDefault="00E22E98" w:rsidP="001C1A01">
      <w:pPr>
        <w:suppressAutoHyphens/>
        <w:ind w:firstLine="720"/>
        <w:jc w:val="both"/>
        <w:rPr>
          <w:sz w:val="28"/>
          <w:szCs w:val="28"/>
        </w:rPr>
      </w:pPr>
    </w:p>
    <w:p w:rsidR="00EE709A" w:rsidRPr="001C1A01" w:rsidRDefault="00EE709A" w:rsidP="001C1A01">
      <w:pPr>
        <w:jc w:val="both"/>
        <w:rPr>
          <w:sz w:val="28"/>
          <w:szCs w:val="28"/>
        </w:rPr>
        <w:sectPr w:rsidR="00EE709A" w:rsidRPr="001C1A01" w:rsidSect="001C1A01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E86B2B" w:rsidRPr="001C1A01" w:rsidRDefault="00E86B2B" w:rsidP="001C1A01">
      <w:pPr>
        <w:ind w:left="4962"/>
        <w:jc w:val="center"/>
        <w:rPr>
          <w:kern w:val="2"/>
          <w:sz w:val="28"/>
          <w:szCs w:val="28"/>
          <w:lang w:eastAsia="ar-SA"/>
        </w:rPr>
      </w:pPr>
      <w:r w:rsidRPr="001C1A01">
        <w:rPr>
          <w:kern w:val="2"/>
          <w:sz w:val="28"/>
          <w:szCs w:val="28"/>
          <w:lang w:eastAsia="ar-SA"/>
        </w:rPr>
        <w:lastRenderedPageBreak/>
        <w:t>Приложение</w:t>
      </w:r>
    </w:p>
    <w:p w:rsidR="00E86B2B" w:rsidRPr="001C1A01" w:rsidRDefault="00E86B2B" w:rsidP="001C1A01">
      <w:pPr>
        <w:suppressAutoHyphens/>
        <w:ind w:left="4962"/>
        <w:jc w:val="center"/>
        <w:rPr>
          <w:kern w:val="2"/>
          <w:sz w:val="28"/>
          <w:szCs w:val="28"/>
          <w:lang w:eastAsia="ar-SA"/>
        </w:rPr>
      </w:pPr>
      <w:r w:rsidRPr="001C1A01">
        <w:rPr>
          <w:kern w:val="2"/>
          <w:sz w:val="28"/>
          <w:szCs w:val="28"/>
          <w:lang w:eastAsia="ar-SA"/>
        </w:rPr>
        <w:t>Утверждено</w:t>
      </w:r>
    </w:p>
    <w:p w:rsidR="00D67179" w:rsidRPr="001C1A01" w:rsidRDefault="00E86B2B" w:rsidP="001C1A01">
      <w:pPr>
        <w:suppressAutoHyphens/>
        <w:ind w:left="4962"/>
        <w:jc w:val="both"/>
        <w:rPr>
          <w:kern w:val="2"/>
          <w:sz w:val="28"/>
          <w:szCs w:val="28"/>
          <w:lang w:eastAsia="ar-SA"/>
        </w:rPr>
      </w:pPr>
      <w:r w:rsidRPr="001C1A01">
        <w:rPr>
          <w:kern w:val="2"/>
          <w:sz w:val="28"/>
          <w:szCs w:val="28"/>
          <w:lang w:eastAsia="ar-SA"/>
        </w:rPr>
        <w:t xml:space="preserve">постановлением Мэра </w:t>
      </w:r>
    </w:p>
    <w:p w:rsidR="00E86B2B" w:rsidRPr="001C1A01" w:rsidRDefault="00E86B2B" w:rsidP="001C1A01">
      <w:pPr>
        <w:suppressAutoHyphens/>
        <w:ind w:left="4962"/>
        <w:jc w:val="both"/>
        <w:rPr>
          <w:kern w:val="2"/>
          <w:sz w:val="28"/>
          <w:szCs w:val="28"/>
          <w:lang w:eastAsia="ar-SA"/>
        </w:rPr>
      </w:pPr>
      <w:r w:rsidRPr="001C1A01">
        <w:rPr>
          <w:kern w:val="2"/>
          <w:sz w:val="28"/>
          <w:szCs w:val="28"/>
          <w:lang w:eastAsia="ar-SA"/>
        </w:rPr>
        <w:t>города Нижнекамска</w:t>
      </w:r>
      <w:r w:rsidR="00D67179" w:rsidRPr="001C1A01">
        <w:rPr>
          <w:kern w:val="2"/>
          <w:sz w:val="28"/>
          <w:szCs w:val="28"/>
          <w:lang w:eastAsia="ar-SA"/>
        </w:rPr>
        <w:t xml:space="preserve"> Республики Татарстан</w:t>
      </w:r>
    </w:p>
    <w:p w:rsidR="00E86B2B" w:rsidRPr="001C1A01" w:rsidRDefault="00E86B2B" w:rsidP="001C1A01">
      <w:pPr>
        <w:suppressAutoHyphens/>
        <w:ind w:left="4962"/>
        <w:jc w:val="both"/>
        <w:rPr>
          <w:kern w:val="2"/>
          <w:sz w:val="28"/>
          <w:szCs w:val="28"/>
          <w:lang w:eastAsia="ar-SA"/>
        </w:rPr>
      </w:pPr>
      <w:r w:rsidRPr="001C1A01">
        <w:rPr>
          <w:kern w:val="2"/>
          <w:sz w:val="28"/>
          <w:szCs w:val="28"/>
          <w:lang w:eastAsia="ar-SA"/>
        </w:rPr>
        <w:t xml:space="preserve">от </w:t>
      </w:r>
      <w:r w:rsidR="00A0272F">
        <w:rPr>
          <w:kern w:val="2"/>
          <w:sz w:val="28"/>
          <w:szCs w:val="28"/>
          <w:lang w:eastAsia="ar-SA"/>
        </w:rPr>
        <w:t>18.09.2026</w:t>
      </w:r>
      <w:bookmarkStart w:id="0" w:name="_GoBack"/>
      <w:bookmarkEnd w:id="0"/>
      <w:r w:rsidR="00A0272F">
        <w:rPr>
          <w:kern w:val="2"/>
          <w:sz w:val="28"/>
          <w:szCs w:val="28"/>
          <w:lang w:eastAsia="ar-SA"/>
        </w:rPr>
        <w:t xml:space="preserve"> № 15</w:t>
      </w:r>
    </w:p>
    <w:p w:rsidR="00D67179" w:rsidRPr="001C1A01" w:rsidRDefault="00D67179" w:rsidP="001C1A01">
      <w:pPr>
        <w:suppressAutoHyphens/>
        <w:jc w:val="both"/>
        <w:rPr>
          <w:kern w:val="2"/>
          <w:sz w:val="28"/>
          <w:szCs w:val="28"/>
          <w:lang w:eastAsia="ar-SA"/>
        </w:rPr>
      </w:pPr>
    </w:p>
    <w:p w:rsidR="00E86B2B" w:rsidRPr="001C1A01" w:rsidRDefault="00E86B2B" w:rsidP="001C1A01">
      <w:pPr>
        <w:suppressAutoHyphens/>
        <w:jc w:val="center"/>
        <w:rPr>
          <w:kern w:val="2"/>
          <w:sz w:val="28"/>
          <w:szCs w:val="28"/>
          <w:lang w:eastAsia="ar-SA"/>
        </w:rPr>
      </w:pPr>
      <w:r w:rsidRPr="001C1A01">
        <w:rPr>
          <w:kern w:val="2"/>
          <w:sz w:val="28"/>
          <w:szCs w:val="28"/>
          <w:lang w:eastAsia="ar-SA"/>
        </w:rPr>
        <w:t>Состав комиссии</w:t>
      </w:r>
    </w:p>
    <w:p w:rsidR="000438C2" w:rsidRPr="001C1A01" w:rsidRDefault="00E86B2B" w:rsidP="001C1A01">
      <w:pPr>
        <w:jc w:val="center"/>
        <w:rPr>
          <w:sz w:val="28"/>
          <w:szCs w:val="28"/>
          <w:lang w:val="tt-RU"/>
        </w:rPr>
      </w:pPr>
      <w:r w:rsidRPr="001C1A01">
        <w:rPr>
          <w:bCs/>
          <w:spacing w:val="-4"/>
          <w:kern w:val="2"/>
          <w:sz w:val="28"/>
          <w:szCs w:val="28"/>
          <w:lang w:eastAsia="ar-SA"/>
        </w:rPr>
        <w:t xml:space="preserve">по проведению </w:t>
      </w:r>
      <w:r w:rsidRPr="001C1A01">
        <w:rPr>
          <w:sz w:val="28"/>
          <w:szCs w:val="28"/>
          <w:lang w:val="tt-RU"/>
        </w:rPr>
        <w:t>общественных обсуждений в форме общественных слушаний</w:t>
      </w:r>
    </w:p>
    <w:p w:rsidR="00A639AC" w:rsidRPr="001C1A01" w:rsidRDefault="00731E88" w:rsidP="001C1A01">
      <w:pPr>
        <w:jc w:val="center"/>
        <w:rPr>
          <w:sz w:val="28"/>
          <w:szCs w:val="28"/>
        </w:rPr>
      </w:pPr>
      <w:r w:rsidRPr="001C1A01">
        <w:rPr>
          <w:sz w:val="28"/>
          <w:szCs w:val="28"/>
        </w:rPr>
        <w:t>объекта государственной экологической экспертизы, содержащего предварительные материалы оценки воздействия на окружающую среду:</w:t>
      </w:r>
    </w:p>
    <w:p w:rsidR="005B54CC" w:rsidRPr="001C1A01" w:rsidRDefault="005B54CC" w:rsidP="001C1A01">
      <w:pPr>
        <w:jc w:val="center"/>
        <w:rPr>
          <w:sz w:val="28"/>
          <w:szCs w:val="28"/>
        </w:rPr>
      </w:pPr>
      <w:r w:rsidRPr="001C1A01">
        <w:rPr>
          <w:sz w:val="28"/>
          <w:szCs w:val="28"/>
        </w:rPr>
        <w:t>«</w:t>
      </w:r>
      <w:r w:rsidR="00D07513" w:rsidRPr="001C1A01">
        <w:rPr>
          <w:sz w:val="28"/>
          <w:szCs w:val="28"/>
        </w:rPr>
        <w:t>Комплексная технология утилизации отходов методом пиролиза</w:t>
      </w:r>
      <w:r w:rsidRPr="001C1A01">
        <w:rPr>
          <w:rStyle w:val="a3"/>
          <w:color w:val="auto"/>
          <w:sz w:val="28"/>
          <w:szCs w:val="28"/>
          <w:u w:val="none"/>
        </w:rPr>
        <w:t>»</w:t>
      </w:r>
    </w:p>
    <w:p w:rsidR="00B349E8" w:rsidRPr="001C1A01" w:rsidRDefault="00B349E8" w:rsidP="001C1A01">
      <w:pPr>
        <w:jc w:val="both"/>
        <w:rPr>
          <w:b/>
          <w:kern w:val="2"/>
          <w:sz w:val="28"/>
          <w:szCs w:val="28"/>
          <w:lang w:eastAsia="ar-SA"/>
        </w:rPr>
      </w:pPr>
    </w:p>
    <w:tbl>
      <w:tblPr>
        <w:tblW w:w="10343" w:type="dxa"/>
        <w:tblLook w:val="04A0" w:firstRow="1" w:lastRow="0" w:firstColumn="1" w:lastColumn="0" w:noHBand="0" w:noVBand="1"/>
      </w:tblPr>
      <w:tblGrid>
        <w:gridCol w:w="2518"/>
        <w:gridCol w:w="310"/>
        <w:gridCol w:w="7515"/>
      </w:tblGrid>
      <w:tr w:rsidR="001D3556" w:rsidRPr="001C1A01" w:rsidTr="00B2289F">
        <w:trPr>
          <w:trHeight w:val="950"/>
        </w:trPr>
        <w:tc>
          <w:tcPr>
            <w:tcW w:w="2518" w:type="dxa"/>
          </w:tcPr>
          <w:p w:rsidR="001D3556" w:rsidRPr="001C1A01" w:rsidRDefault="00D07513" w:rsidP="001C1A01">
            <w:pPr>
              <w:jc w:val="both"/>
              <w:rPr>
                <w:vanish/>
                <w:sz w:val="28"/>
                <w:szCs w:val="28"/>
              </w:rPr>
            </w:pPr>
            <w:r w:rsidRPr="001C1A01">
              <w:rPr>
                <w:sz w:val="28"/>
                <w:szCs w:val="28"/>
              </w:rPr>
              <w:t>Бельский В.В.</w:t>
            </w:r>
          </w:p>
        </w:tc>
        <w:tc>
          <w:tcPr>
            <w:tcW w:w="310" w:type="dxa"/>
          </w:tcPr>
          <w:p w:rsidR="001D3556" w:rsidRPr="001C1A01" w:rsidRDefault="001D3556" w:rsidP="001C1A01">
            <w:pPr>
              <w:jc w:val="both"/>
              <w:rPr>
                <w:sz w:val="28"/>
                <w:szCs w:val="28"/>
              </w:rPr>
            </w:pPr>
            <w:r w:rsidRPr="001C1A01">
              <w:rPr>
                <w:sz w:val="28"/>
                <w:szCs w:val="28"/>
              </w:rPr>
              <w:t>-</w:t>
            </w:r>
          </w:p>
        </w:tc>
        <w:tc>
          <w:tcPr>
            <w:tcW w:w="7515" w:type="dxa"/>
          </w:tcPr>
          <w:p w:rsidR="001D3556" w:rsidRPr="001C1A01" w:rsidRDefault="00D07513" w:rsidP="001C1A01">
            <w:pPr>
              <w:jc w:val="both"/>
              <w:rPr>
                <w:sz w:val="28"/>
                <w:szCs w:val="28"/>
              </w:rPr>
            </w:pPr>
            <w:r w:rsidRPr="001C1A01">
              <w:rPr>
                <w:sz w:val="28"/>
                <w:szCs w:val="28"/>
              </w:rPr>
              <w:t xml:space="preserve">исполняющий обязанности </w:t>
            </w:r>
            <w:r w:rsidR="001C1A01">
              <w:rPr>
                <w:sz w:val="28"/>
                <w:szCs w:val="28"/>
              </w:rPr>
              <w:t>Р</w:t>
            </w:r>
            <w:r w:rsidR="005B54CC" w:rsidRPr="001C1A01">
              <w:rPr>
                <w:sz w:val="28"/>
                <w:szCs w:val="28"/>
              </w:rPr>
              <w:t>у</w:t>
            </w:r>
            <w:r w:rsidR="001D3556" w:rsidRPr="001C1A01">
              <w:rPr>
                <w:sz w:val="28"/>
                <w:szCs w:val="28"/>
              </w:rPr>
              <w:t>ководител</w:t>
            </w:r>
            <w:r w:rsidRPr="001C1A01">
              <w:rPr>
                <w:sz w:val="28"/>
                <w:szCs w:val="28"/>
              </w:rPr>
              <w:t>я,</w:t>
            </w:r>
            <w:r w:rsidR="001C1A01">
              <w:rPr>
                <w:sz w:val="28"/>
                <w:szCs w:val="28"/>
              </w:rPr>
              <w:t xml:space="preserve"> заместитель Руко</w:t>
            </w:r>
            <w:r w:rsidR="00027F86">
              <w:rPr>
                <w:sz w:val="28"/>
                <w:szCs w:val="28"/>
              </w:rPr>
              <w:t>-</w:t>
            </w:r>
            <w:r w:rsidR="001C1A01">
              <w:rPr>
                <w:sz w:val="28"/>
                <w:szCs w:val="28"/>
              </w:rPr>
              <w:t>водителя</w:t>
            </w:r>
            <w:r w:rsidRPr="001C1A01">
              <w:rPr>
                <w:sz w:val="28"/>
                <w:szCs w:val="28"/>
              </w:rPr>
              <w:t xml:space="preserve"> </w:t>
            </w:r>
            <w:r w:rsidR="001C1A01">
              <w:rPr>
                <w:sz w:val="28"/>
                <w:szCs w:val="28"/>
              </w:rPr>
              <w:t>и</w:t>
            </w:r>
            <w:r w:rsidR="001C1A01" w:rsidRPr="001C1A01">
              <w:rPr>
                <w:sz w:val="28"/>
                <w:szCs w:val="28"/>
              </w:rPr>
              <w:t>сполнительного комитета</w:t>
            </w:r>
            <w:r w:rsidR="001C1A01">
              <w:rPr>
                <w:sz w:val="28"/>
                <w:szCs w:val="28"/>
              </w:rPr>
              <w:t xml:space="preserve"> города Нижнекамска, </w:t>
            </w:r>
            <w:r w:rsidRPr="001C1A01">
              <w:rPr>
                <w:sz w:val="28"/>
                <w:szCs w:val="28"/>
              </w:rPr>
              <w:t>заместитель</w:t>
            </w:r>
            <w:r w:rsidR="001D3556" w:rsidRPr="001C1A01">
              <w:rPr>
                <w:sz w:val="28"/>
                <w:szCs w:val="28"/>
              </w:rPr>
              <w:t xml:space="preserve"> </w:t>
            </w:r>
            <w:r w:rsidR="001C1A01" w:rsidRPr="001C1A01">
              <w:rPr>
                <w:sz w:val="28"/>
                <w:szCs w:val="28"/>
              </w:rPr>
              <w:t xml:space="preserve">председатель комиссии </w:t>
            </w:r>
            <w:r w:rsidR="001D3556" w:rsidRPr="001C1A01">
              <w:rPr>
                <w:sz w:val="28"/>
                <w:szCs w:val="28"/>
              </w:rPr>
              <w:t>(по согласованию)</w:t>
            </w:r>
            <w:r w:rsidR="001C1A01">
              <w:rPr>
                <w:sz w:val="28"/>
                <w:szCs w:val="28"/>
              </w:rPr>
              <w:t>;</w:t>
            </w:r>
          </w:p>
        </w:tc>
      </w:tr>
      <w:tr w:rsidR="00172FF9" w:rsidRPr="001C1A01" w:rsidTr="00B2289F">
        <w:trPr>
          <w:trHeight w:val="950"/>
        </w:trPr>
        <w:tc>
          <w:tcPr>
            <w:tcW w:w="2518" w:type="dxa"/>
          </w:tcPr>
          <w:p w:rsidR="00172FF9" w:rsidRPr="001C1A01" w:rsidRDefault="00172FF9" w:rsidP="001C1A01">
            <w:pPr>
              <w:jc w:val="both"/>
              <w:rPr>
                <w:vanish/>
                <w:sz w:val="28"/>
                <w:szCs w:val="28"/>
              </w:rPr>
            </w:pPr>
            <w:r w:rsidRPr="001C1A01">
              <w:rPr>
                <w:sz w:val="28"/>
                <w:szCs w:val="28"/>
              </w:rPr>
              <w:t>Чернышева О.Н.</w:t>
            </w:r>
          </w:p>
        </w:tc>
        <w:tc>
          <w:tcPr>
            <w:tcW w:w="310" w:type="dxa"/>
          </w:tcPr>
          <w:p w:rsidR="00172FF9" w:rsidRPr="001C1A01" w:rsidRDefault="00172FF9" w:rsidP="001C1A01">
            <w:pPr>
              <w:jc w:val="both"/>
              <w:rPr>
                <w:sz w:val="28"/>
                <w:szCs w:val="28"/>
              </w:rPr>
            </w:pPr>
            <w:r w:rsidRPr="001C1A01">
              <w:rPr>
                <w:sz w:val="28"/>
                <w:szCs w:val="28"/>
              </w:rPr>
              <w:t>-</w:t>
            </w:r>
          </w:p>
        </w:tc>
        <w:tc>
          <w:tcPr>
            <w:tcW w:w="7515" w:type="dxa"/>
          </w:tcPr>
          <w:p w:rsidR="00172FF9" w:rsidRPr="001C1A01" w:rsidRDefault="00172FF9" w:rsidP="001C1A01">
            <w:pPr>
              <w:jc w:val="both"/>
              <w:rPr>
                <w:sz w:val="28"/>
                <w:szCs w:val="28"/>
              </w:rPr>
            </w:pPr>
            <w:r w:rsidRPr="001C1A01">
              <w:rPr>
                <w:sz w:val="28"/>
                <w:szCs w:val="28"/>
              </w:rPr>
              <w:t xml:space="preserve">заместитель </w:t>
            </w:r>
            <w:r w:rsidR="001C1A01">
              <w:rPr>
                <w:sz w:val="28"/>
                <w:szCs w:val="28"/>
              </w:rPr>
              <w:t>Р</w:t>
            </w:r>
            <w:r w:rsidRPr="001C1A01">
              <w:rPr>
                <w:sz w:val="28"/>
                <w:szCs w:val="28"/>
              </w:rPr>
              <w:t xml:space="preserve">уководителя </w:t>
            </w:r>
            <w:r w:rsidR="001C1A01">
              <w:rPr>
                <w:sz w:val="28"/>
                <w:szCs w:val="28"/>
              </w:rPr>
              <w:t>и</w:t>
            </w:r>
            <w:r w:rsidRPr="001C1A01">
              <w:rPr>
                <w:sz w:val="28"/>
                <w:szCs w:val="28"/>
              </w:rPr>
              <w:t xml:space="preserve">сполнительного комитета </w:t>
            </w:r>
            <w:r w:rsidR="001C1A01">
              <w:rPr>
                <w:sz w:val="28"/>
                <w:szCs w:val="28"/>
              </w:rPr>
              <w:t xml:space="preserve">                            </w:t>
            </w:r>
            <w:r w:rsidRPr="001C1A01">
              <w:rPr>
                <w:sz w:val="28"/>
                <w:szCs w:val="28"/>
              </w:rPr>
              <w:t>г</w:t>
            </w:r>
            <w:r w:rsidR="001C1A01">
              <w:rPr>
                <w:sz w:val="28"/>
                <w:szCs w:val="28"/>
              </w:rPr>
              <w:t xml:space="preserve">орода </w:t>
            </w:r>
            <w:r w:rsidRPr="001C1A01">
              <w:rPr>
                <w:sz w:val="28"/>
                <w:szCs w:val="28"/>
              </w:rPr>
              <w:t>Нижнекамска</w:t>
            </w:r>
            <w:r w:rsidR="001C1A01">
              <w:rPr>
                <w:sz w:val="28"/>
                <w:szCs w:val="28"/>
              </w:rPr>
              <w:t>,</w:t>
            </w:r>
            <w:r w:rsidRPr="001C1A01">
              <w:rPr>
                <w:sz w:val="28"/>
                <w:szCs w:val="28"/>
              </w:rPr>
              <w:t xml:space="preserve"> </w:t>
            </w:r>
            <w:r w:rsidR="001C1A01" w:rsidRPr="001C1A01">
              <w:rPr>
                <w:sz w:val="28"/>
                <w:szCs w:val="28"/>
              </w:rPr>
              <w:t xml:space="preserve">заместитель председателя комиссии </w:t>
            </w:r>
            <w:r w:rsidRPr="001C1A01">
              <w:rPr>
                <w:sz w:val="28"/>
                <w:szCs w:val="28"/>
              </w:rPr>
              <w:t>(по согласованию)</w:t>
            </w:r>
            <w:r w:rsidR="001C1A01">
              <w:rPr>
                <w:sz w:val="28"/>
                <w:szCs w:val="28"/>
              </w:rPr>
              <w:t>.</w:t>
            </w:r>
          </w:p>
        </w:tc>
      </w:tr>
      <w:tr w:rsidR="001C1A01" w:rsidRPr="001C1A01" w:rsidTr="00B2289F">
        <w:tc>
          <w:tcPr>
            <w:tcW w:w="10343" w:type="dxa"/>
            <w:gridSpan w:val="3"/>
            <w:hideMark/>
          </w:tcPr>
          <w:p w:rsidR="001C1A01" w:rsidRPr="001C1A01" w:rsidRDefault="001C1A01" w:rsidP="001C1A01">
            <w:pPr>
              <w:jc w:val="both"/>
              <w:rPr>
                <w:sz w:val="28"/>
                <w:szCs w:val="28"/>
              </w:rPr>
            </w:pPr>
            <w:r w:rsidRPr="001C1A01">
              <w:rPr>
                <w:sz w:val="28"/>
                <w:szCs w:val="28"/>
              </w:rPr>
              <w:t>Члены комиссии:</w:t>
            </w:r>
          </w:p>
          <w:p w:rsidR="001C1A01" w:rsidRPr="001C1A01" w:rsidRDefault="001C1A01" w:rsidP="001C1A01">
            <w:pPr>
              <w:jc w:val="both"/>
              <w:rPr>
                <w:sz w:val="28"/>
                <w:szCs w:val="28"/>
              </w:rPr>
            </w:pPr>
          </w:p>
        </w:tc>
      </w:tr>
      <w:tr w:rsidR="00172FF9" w:rsidRPr="001C1A01" w:rsidTr="00B2289F">
        <w:tc>
          <w:tcPr>
            <w:tcW w:w="2518" w:type="dxa"/>
          </w:tcPr>
          <w:p w:rsidR="00172FF9" w:rsidRPr="001C1A01" w:rsidRDefault="00D07513" w:rsidP="001C1A01">
            <w:pPr>
              <w:jc w:val="both"/>
              <w:rPr>
                <w:sz w:val="28"/>
                <w:szCs w:val="28"/>
                <w:highlight w:val="yellow"/>
              </w:rPr>
            </w:pPr>
            <w:r w:rsidRPr="001C1A01">
              <w:rPr>
                <w:sz w:val="28"/>
                <w:szCs w:val="28"/>
              </w:rPr>
              <w:t>Гилязов А.Ф.</w:t>
            </w:r>
          </w:p>
        </w:tc>
        <w:tc>
          <w:tcPr>
            <w:tcW w:w="310" w:type="dxa"/>
          </w:tcPr>
          <w:p w:rsidR="00172FF9" w:rsidRPr="001C1A01" w:rsidRDefault="00172FF9" w:rsidP="001C1A01">
            <w:pPr>
              <w:jc w:val="both"/>
              <w:rPr>
                <w:sz w:val="28"/>
                <w:szCs w:val="28"/>
              </w:rPr>
            </w:pPr>
            <w:r w:rsidRPr="001C1A01">
              <w:rPr>
                <w:sz w:val="28"/>
                <w:szCs w:val="28"/>
              </w:rPr>
              <w:t>-</w:t>
            </w:r>
          </w:p>
        </w:tc>
        <w:tc>
          <w:tcPr>
            <w:tcW w:w="7515" w:type="dxa"/>
          </w:tcPr>
          <w:p w:rsidR="00172FF9" w:rsidRPr="001C1A01" w:rsidRDefault="00B2289F" w:rsidP="001C1A01">
            <w:pPr>
              <w:jc w:val="both"/>
              <w:rPr>
                <w:sz w:val="28"/>
                <w:szCs w:val="28"/>
              </w:rPr>
            </w:pPr>
            <w:r w:rsidRPr="00B2289F">
              <w:rPr>
                <w:sz w:val="28"/>
                <w:szCs w:val="28"/>
              </w:rPr>
              <w:t xml:space="preserve">заместитель директора по работе с общественностью МБУ «Дирекция единого заказчика города Нижнекамск», </w:t>
            </w:r>
            <w:r w:rsidR="00FA118F">
              <w:rPr>
                <w:sz w:val="28"/>
                <w:szCs w:val="28"/>
              </w:rPr>
              <w:t xml:space="preserve">                  </w:t>
            </w:r>
            <w:r w:rsidRPr="00B2289F">
              <w:rPr>
                <w:sz w:val="28"/>
                <w:szCs w:val="28"/>
              </w:rPr>
              <w:t>заведующего группой по работе с общественностью</w:t>
            </w:r>
            <w:r>
              <w:rPr>
                <w:sz w:val="28"/>
                <w:szCs w:val="28"/>
              </w:rPr>
              <w:t xml:space="preserve"> </w:t>
            </w:r>
            <w:r w:rsidR="00FA118F">
              <w:rPr>
                <w:sz w:val="28"/>
                <w:szCs w:val="28"/>
              </w:rPr>
              <w:t xml:space="preserve">                      </w:t>
            </w:r>
            <w:r w:rsidRPr="001C1A01">
              <w:rPr>
                <w:sz w:val="28"/>
                <w:szCs w:val="28"/>
              </w:rPr>
              <w:t>(по согласованию)</w:t>
            </w:r>
            <w:r>
              <w:rPr>
                <w:sz w:val="28"/>
                <w:szCs w:val="28"/>
              </w:rPr>
              <w:t>;</w:t>
            </w:r>
          </w:p>
        </w:tc>
      </w:tr>
      <w:tr w:rsidR="00172FF9" w:rsidRPr="001C1A01" w:rsidTr="00B2289F">
        <w:tc>
          <w:tcPr>
            <w:tcW w:w="2518" w:type="dxa"/>
          </w:tcPr>
          <w:p w:rsidR="00172FF9" w:rsidRPr="001C1A01" w:rsidRDefault="00172FF9" w:rsidP="001C1A01">
            <w:pPr>
              <w:jc w:val="both"/>
              <w:rPr>
                <w:sz w:val="28"/>
                <w:szCs w:val="28"/>
              </w:rPr>
            </w:pPr>
            <w:r w:rsidRPr="001C1A01">
              <w:rPr>
                <w:sz w:val="28"/>
                <w:szCs w:val="28"/>
              </w:rPr>
              <w:t>Зайнутдинов И.К.</w:t>
            </w:r>
          </w:p>
        </w:tc>
        <w:tc>
          <w:tcPr>
            <w:tcW w:w="310" w:type="dxa"/>
          </w:tcPr>
          <w:p w:rsidR="00172FF9" w:rsidRPr="001C1A01" w:rsidRDefault="00172FF9" w:rsidP="001C1A01">
            <w:pPr>
              <w:jc w:val="both"/>
              <w:rPr>
                <w:sz w:val="28"/>
                <w:szCs w:val="28"/>
              </w:rPr>
            </w:pPr>
            <w:r w:rsidRPr="001C1A01">
              <w:rPr>
                <w:sz w:val="28"/>
                <w:szCs w:val="28"/>
              </w:rPr>
              <w:t>-</w:t>
            </w:r>
          </w:p>
        </w:tc>
        <w:tc>
          <w:tcPr>
            <w:tcW w:w="7515" w:type="dxa"/>
          </w:tcPr>
          <w:p w:rsidR="00172FF9" w:rsidRPr="001C1A01" w:rsidRDefault="00172FF9" w:rsidP="001C1A01">
            <w:pPr>
              <w:jc w:val="both"/>
              <w:rPr>
                <w:sz w:val="28"/>
                <w:szCs w:val="28"/>
              </w:rPr>
            </w:pPr>
            <w:r w:rsidRPr="001C1A01">
              <w:rPr>
                <w:sz w:val="28"/>
                <w:szCs w:val="28"/>
              </w:rPr>
              <w:t>глава Красноключинского сельского поселения Нижнекамского муниципального района</w:t>
            </w:r>
            <w:r w:rsidR="00B2289F">
              <w:rPr>
                <w:sz w:val="28"/>
                <w:szCs w:val="28"/>
              </w:rPr>
              <w:t>,</w:t>
            </w:r>
            <w:r w:rsidRPr="001C1A01">
              <w:rPr>
                <w:sz w:val="28"/>
                <w:szCs w:val="28"/>
              </w:rPr>
              <w:t xml:space="preserve"> </w:t>
            </w:r>
            <w:r w:rsidR="00B2289F" w:rsidRPr="001C1A01">
              <w:rPr>
                <w:sz w:val="28"/>
                <w:szCs w:val="28"/>
              </w:rPr>
              <w:t>председатель постоянной</w:t>
            </w:r>
            <w:r w:rsidR="00B2289F">
              <w:rPr>
                <w:sz w:val="28"/>
                <w:szCs w:val="28"/>
              </w:rPr>
              <w:t xml:space="preserve">                              </w:t>
            </w:r>
            <w:r w:rsidR="00B2289F" w:rsidRPr="001C1A01">
              <w:rPr>
                <w:sz w:val="28"/>
                <w:szCs w:val="28"/>
              </w:rPr>
              <w:t xml:space="preserve"> комиссии по экологии, охране здоровья и социальной защите населения Совета Нижнекамского муниципального района, </w:t>
            </w:r>
            <w:r w:rsidRPr="001C1A01">
              <w:rPr>
                <w:sz w:val="28"/>
                <w:szCs w:val="28"/>
              </w:rPr>
              <w:t>(по согласованию);</w:t>
            </w:r>
          </w:p>
        </w:tc>
      </w:tr>
      <w:tr w:rsidR="00172FF9" w:rsidRPr="001C1A01" w:rsidTr="00B2289F">
        <w:tc>
          <w:tcPr>
            <w:tcW w:w="2518" w:type="dxa"/>
          </w:tcPr>
          <w:p w:rsidR="00172FF9" w:rsidRPr="001C1A01" w:rsidRDefault="00172FF9" w:rsidP="001C1A01">
            <w:pPr>
              <w:jc w:val="both"/>
              <w:rPr>
                <w:sz w:val="28"/>
                <w:szCs w:val="28"/>
              </w:rPr>
            </w:pPr>
            <w:r w:rsidRPr="001C1A01">
              <w:rPr>
                <w:sz w:val="28"/>
                <w:szCs w:val="28"/>
              </w:rPr>
              <w:t xml:space="preserve">Закиров А.З. </w:t>
            </w:r>
          </w:p>
        </w:tc>
        <w:tc>
          <w:tcPr>
            <w:tcW w:w="310" w:type="dxa"/>
          </w:tcPr>
          <w:p w:rsidR="00172FF9" w:rsidRPr="001C1A01" w:rsidRDefault="00172FF9" w:rsidP="001C1A01">
            <w:pPr>
              <w:jc w:val="both"/>
              <w:rPr>
                <w:sz w:val="28"/>
                <w:szCs w:val="28"/>
              </w:rPr>
            </w:pPr>
            <w:r w:rsidRPr="001C1A01">
              <w:rPr>
                <w:sz w:val="28"/>
                <w:szCs w:val="28"/>
              </w:rPr>
              <w:t>-</w:t>
            </w:r>
          </w:p>
        </w:tc>
        <w:tc>
          <w:tcPr>
            <w:tcW w:w="7515" w:type="dxa"/>
          </w:tcPr>
          <w:p w:rsidR="00172FF9" w:rsidRPr="001C1A01" w:rsidRDefault="00172FF9" w:rsidP="001C1A01">
            <w:pPr>
              <w:pStyle w:val="a7"/>
              <w:jc w:val="both"/>
              <w:rPr>
                <w:sz w:val="28"/>
                <w:szCs w:val="28"/>
              </w:rPr>
            </w:pPr>
            <w:r w:rsidRPr="001C1A01">
              <w:rPr>
                <w:sz w:val="28"/>
                <w:szCs w:val="28"/>
                <w:shd w:val="clear" w:color="auto" w:fill="FFFFFF"/>
              </w:rPr>
              <w:t>начальник отдела государственного экологического надзора Волжско-Камского межрегионального управления Росприроднадзора</w:t>
            </w:r>
            <w:r w:rsidRPr="001C1A01">
              <w:rPr>
                <w:sz w:val="28"/>
                <w:szCs w:val="28"/>
              </w:rPr>
              <w:t xml:space="preserve"> (по согласованию);</w:t>
            </w:r>
          </w:p>
        </w:tc>
      </w:tr>
      <w:tr w:rsidR="00172FF9" w:rsidRPr="001C1A01" w:rsidTr="00B2289F">
        <w:tc>
          <w:tcPr>
            <w:tcW w:w="2518" w:type="dxa"/>
          </w:tcPr>
          <w:p w:rsidR="00172FF9" w:rsidRPr="001C1A01" w:rsidRDefault="0006330E" w:rsidP="001C1A01">
            <w:pPr>
              <w:jc w:val="both"/>
              <w:rPr>
                <w:sz w:val="28"/>
                <w:szCs w:val="28"/>
              </w:rPr>
            </w:pPr>
            <w:r w:rsidRPr="001C1A01">
              <w:rPr>
                <w:sz w:val="28"/>
                <w:szCs w:val="28"/>
              </w:rPr>
              <w:t>Багманов Х.А.</w:t>
            </w:r>
          </w:p>
        </w:tc>
        <w:tc>
          <w:tcPr>
            <w:tcW w:w="310" w:type="dxa"/>
          </w:tcPr>
          <w:p w:rsidR="00172FF9" w:rsidRPr="001C1A01" w:rsidRDefault="00172FF9" w:rsidP="001C1A01">
            <w:pPr>
              <w:jc w:val="both"/>
              <w:rPr>
                <w:sz w:val="28"/>
                <w:szCs w:val="28"/>
              </w:rPr>
            </w:pPr>
            <w:r w:rsidRPr="001C1A01">
              <w:rPr>
                <w:sz w:val="28"/>
                <w:szCs w:val="28"/>
              </w:rPr>
              <w:t>-</w:t>
            </w:r>
          </w:p>
        </w:tc>
        <w:tc>
          <w:tcPr>
            <w:tcW w:w="7515" w:type="dxa"/>
          </w:tcPr>
          <w:p w:rsidR="00172FF9" w:rsidRPr="001C1A01" w:rsidRDefault="00172FF9" w:rsidP="001C1A01">
            <w:pPr>
              <w:jc w:val="both"/>
              <w:rPr>
                <w:sz w:val="28"/>
                <w:szCs w:val="28"/>
              </w:rPr>
            </w:pPr>
            <w:r w:rsidRPr="001C1A01">
              <w:rPr>
                <w:sz w:val="28"/>
                <w:szCs w:val="28"/>
              </w:rPr>
              <w:t>председатель Общественного совета Нижнекамского муни</w:t>
            </w:r>
            <w:r w:rsidR="00027F86">
              <w:rPr>
                <w:sz w:val="28"/>
                <w:szCs w:val="28"/>
              </w:rPr>
              <w:t>-</w:t>
            </w:r>
            <w:r w:rsidRPr="001C1A01">
              <w:rPr>
                <w:sz w:val="28"/>
                <w:szCs w:val="28"/>
              </w:rPr>
              <w:t>ципального района (по согласованию);</w:t>
            </w:r>
          </w:p>
        </w:tc>
      </w:tr>
      <w:tr w:rsidR="00172FF9" w:rsidRPr="001C1A01" w:rsidTr="00B2289F">
        <w:tc>
          <w:tcPr>
            <w:tcW w:w="2518" w:type="dxa"/>
          </w:tcPr>
          <w:p w:rsidR="00172FF9" w:rsidRPr="001C1A01" w:rsidRDefault="00172FF9" w:rsidP="001C1A01">
            <w:pPr>
              <w:jc w:val="both"/>
              <w:rPr>
                <w:sz w:val="28"/>
                <w:szCs w:val="28"/>
              </w:rPr>
            </w:pPr>
            <w:r w:rsidRPr="001C1A01">
              <w:rPr>
                <w:sz w:val="28"/>
                <w:szCs w:val="28"/>
              </w:rPr>
              <w:t>Митрофанов В.А.</w:t>
            </w:r>
          </w:p>
        </w:tc>
        <w:tc>
          <w:tcPr>
            <w:tcW w:w="310" w:type="dxa"/>
          </w:tcPr>
          <w:p w:rsidR="00172FF9" w:rsidRPr="001C1A01" w:rsidRDefault="00172FF9" w:rsidP="001C1A01">
            <w:pPr>
              <w:jc w:val="both"/>
              <w:rPr>
                <w:sz w:val="28"/>
                <w:szCs w:val="28"/>
              </w:rPr>
            </w:pPr>
            <w:r w:rsidRPr="001C1A01">
              <w:rPr>
                <w:sz w:val="28"/>
                <w:szCs w:val="28"/>
              </w:rPr>
              <w:t>-</w:t>
            </w:r>
          </w:p>
        </w:tc>
        <w:tc>
          <w:tcPr>
            <w:tcW w:w="7515" w:type="dxa"/>
          </w:tcPr>
          <w:p w:rsidR="00172FF9" w:rsidRPr="001C1A01" w:rsidRDefault="00172FF9" w:rsidP="001C1A01">
            <w:pPr>
              <w:jc w:val="both"/>
              <w:rPr>
                <w:sz w:val="28"/>
                <w:szCs w:val="28"/>
              </w:rPr>
            </w:pPr>
            <w:r w:rsidRPr="001C1A01">
              <w:rPr>
                <w:sz w:val="28"/>
                <w:szCs w:val="28"/>
              </w:rPr>
              <w:t>временно исполняющий обязанности начальника Закамского территориального управления Министерства экологии и при</w:t>
            </w:r>
            <w:r w:rsidR="00F82AAF">
              <w:rPr>
                <w:sz w:val="28"/>
                <w:szCs w:val="28"/>
              </w:rPr>
              <w:t>-</w:t>
            </w:r>
            <w:r w:rsidRPr="001C1A01">
              <w:rPr>
                <w:sz w:val="28"/>
                <w:szCs w:val="28"/>
              </w:rPr>
              <w:t>родных ресурсов Республики Татарстан (по согласованию);</w:t>
            </w:r>
          </w:p>
        </w:tc>
      </w:tr>
      <w:tr w:rsidR="00172FF9" w:rsidRPr="001C1A01" w:rsidTr="00B2289F">
        <w:tc>
          <w:tcPr>
            <w:tcW w:w="2518" w:type="dxa"/>
          </w:tcPr>
          <w:p w:rsidR="00172FF9" w:rsidRPr="001C1A01" w:rsidRDefault="00172FF9" w:rsidP="001C1A01">
            <w:pPr>
              <w:jc w:val="both"/>
              <w:rPr>
                <w:sz w:val="28"/>
                <w:szCs w:val="28"/>
              </w:rPr>
            </w:pPr>
            <w:r w:rsidRPr="001C1A01">
              <w:rPr>
                <w:sz w:val="28"/>
                <w:szCs w:val="28"/>
              </w:rPr>
              <w:t>Никитина О.А.</w:t>
            </w:r>
          </w:p>
        </w:tc>
        <w:tc>
          <w:tcPr>
            <w:tcW w:w="310" w:type="dxa"/>
          </w:tcPr>
          <w:p w:rsidR="00172FF9" w:rsidRPr="001C1A01" w:rsidRDefault="00172FF9" w:rsidP="001C1A01">
            <w:pPr>
              <w:jc w:val="both"/>
              <w:rPr>
                <w:sz w:val="28"/>
                <w:szCs w:val="28"/>
              </w:rPr>
            </w:pPr>
            <w:r w:rsidRPr="001C1A01">
              <w:rPr>
                <w:sz w:val="28"/>
                <w:szCs w:val="28"/>
              </w:rPr>
              <w:t>-</w:t>
            </w:r>
          </w:p>
        </w:tc>
        <w:tc>
          <w:tcPr>
            <w:tcW w:w="7515" w:type="dxa"/>
          </w:tcPr>
          <w:p w:rsidR="00172FF9" w:rsidRPr="001C1A01" w:rsidRDefault="00172FF9" w:rsidP="001C1A01">
            <w:pPr>
              <w:jc w:val="both"/>
              <w:rPr>
                <w:sz w:val="28"/>
                <w:szCs w:val="28"/>
              </w:rPr>
            </w:pPr>
            <w:r w:rsidRPr="001C1A01">
              <w:rPr>
                <w:sz w:val="28"/>
                <w:szCs w:val="28"/>
              </w:rPr>
              <w:t>начальник Управления градостроительной политики и архи</w:t>
            </w:r>
            <w:r w:rsidR="00027F86">
              <w:rPr>
                <w:sz w:val="28"/>
                <w:szCs w:val="28"/>
              </w:rPr>
              <w:t>-</w:t>
            </w:r>
            <w:r w:rsidRPr="001C1A01">
              <w:rPr>
                <w:sz w:val="28"/>
                <w:szCs w:val="28"/>
              </w:rPr>
              <w:t xml:space="preserve">тектуры Исполнительного комитета Нижнекамского </w:t>
            </w:r>
            <w:r w:rsidR="00FA118F">
              <w:rPr>
                <w:sz w:val="28"/>
                <w:szCs w:val="28"/>
              </w:rPr>
              <w:t xml:space="preserve">                          </w:t>
            </w:r>
            <w:r w:rsidRPr="001C1A01">
              <w:rPr>
                <w:sz w:val="28"/>
                <w:szCs w:val="28"/>
              </w:rPr>
              <w:t>муниципального района (по согласованию);</w:t>
            </w:r>
          </w:p>
        </w:tc>
      </w:tr>
      <w:tr w:rsidR="00172FF9" w:rsidRPr="001C1A01" w:rsidTr="00B2289F">
        <w:tc>
          <w:tcPr>
            <w:tcW w:w="2518" w:type="dxa"/>
          </w:tcPr>
          <w:p w:rsidR="00172FF9" w:rsidRPr="001C1A01" w:rsidRDefault="004803B9" w:rsidP="001C1A01">
            <w:pPr>
              <w:jc w:val="both"/>
              <w:rPr>
                <w:sz w:val="28"/>
                <w:szCs w:val="28"/>
              </w:rPr>
            </w:pPr>
            <w:r w:rsidRPr="001C1A01">
              <w:rPr>
                <w:sz w:val="28"/>
                <w:szCs w:val="28"/>
              </w:rPr>
              <w:t xml:space="preserve">Хузин </w:t>
            </w:r>
            <w:r w:rsidR="00073165" w:rsidRPr="001C1A01">
              <w:rPr>
                <w:sz w:val="28"/>
                <w:szCs w:val="28"/>
              </w:rPr>
              <w:t>Р.Н.</w:t>
            </w:r>
          </w:p>
        </w:tc>
        <w:tc>
          <w:tcPr>
            <w:tcW w:w="310" w:type="dxa"/>
          </w:tcPr>
          <w:p w:rsidR="00172FF9" w:rsidRPr="001C1A01" w:rsidRDefault="00172FF9" w:rsidP="001C1A01">
            <w:pPr>
              <w:jc w:val="both"/>
              <w:rPr>
                <w:sz w:val="28"/>
                <w:szCs w:val="28"/>
              </w:rPr>
            </w:pPr>
            <w:r w:rsidRPr="001C1A01">
              <w:rPr>
                <w:sz w:val="28"/>
                <w:szCs w:val="28"/>
              </w:rPr>
              <w:t>-</w:t>
            </w:r>
          </w:p>
        </w:tc>
        <w:tc>
          <w:tcPr>
            <w:tcW w:w="7515" w:type="dxa"/>
          </w:tcPr>
          <w:p w:rsidR="00172FF9" w:rsidRPr="001C1A01" w:rsidRDefault="00172FF9" w:rsidP="001C1A01">
            <w:pPr>
              <w:pStyle w:val="a7"/>
              <w:jc w:val="both"/>
              <w:rPr>
                <w:sz w:val="28"/>
                <w:szCs w:val="28"/>
              </w:rPr>
            </w:pPr>
            <w:r w:rsidRPr="001C1A01">
              <w:rPr>
                <w:sz w:val="28"/>
                <w:szCs w:val="28"/>
              </w:rPr>
              <w:t>начальник Управления образования Исполнительного коми</w:t>
            </w:r>
            <w:r w:rsidR="00027F86">
              <w:rPr>
                <w:sz w:val="28"/>
                <w:szCs w:val="28"/>
              </w:rPr>
              <w:t>-</w:t>
            </w:r>
            <w:r w:rsidRPr="001C1A01">
              <w:rPr>
                <w:sz w:val="28"/>
                <w:szCs w:val="28"/>
              </w:rPr>
              <w:t>тета Нижнекамского муниципального района, (по согласова</w:t>
            </w:r>
            <w:r w:rsidR="007A4993">
              <w:rPr>
                <w:sz w:val="28"/>
                <w:szCs w:val="28"/>
              </w:rPr>
              <w:t>-</w:t>
            </w:r>
            <w:r w:rsidRPr="001C1A01">
              <w:rPr>
                <w:sz w:val="28"/>
                <w:szCs w:val="28"/>
              </w:rPr>
              <w:t>нию);</w:t>
            </w:r>
          </w:p>
        </w:tc>
      </w:tr>
      <w:tr w:rsidR="00172FF9" w:rsidRPr="001C1A01" w:rsidTr="00B2289F">
        <w:tc>
          <w:tcPr>
            <w:tcW w:w="2518" w:type="dxa"/>
          </w:tcPr>
          <w:p w:rsidR="00172FF9" w:rsidRPr="001C1A01" w:rsidRDefault="00784F6D" w:rsidP="001C1A01">
            <w:pPr>
              <w:jc w:val="both"/>
              <w:rPr>
                <w:vanish/>
                <w:sz w:val="28"/>
                <w:szCs w:val="28"/>
              </w:rPr>
            </w:pPr>
            <w:r w:rsidRPr="001C1A01">
              <w:rPr>
                <w:sz w:val="28"/>
                <w:szCs w:val="28"/>
              </w:rPr>
              <w:t>Маношина А.Д.</w:t>
            </w:r>
          </w:p>
        </w:tc>
        <w:tc>
          <w:tcPr>
            <w:tcW w:w="310" w:type="dxa"/>
          </w:tcPr>
          <w:p w:rsidR="00172FF9" w:rsidRPr="001C1A01" w:rsidRDefault="00172FF9" w:rsidP="001C1A01">
            <w:pPr>
              <w:jc w:val="both"/>
              <w:rPr>
                <w:sz w:val="28"/>
                <w:szCs w:val="28"/>
              </w:rPr>
            </w:pPr>
            <w:r w:rsidRPr="001C1A01">
              <w:rPr>
                <w:sz w:val="28"/>
                <w:szCs w:val="28"/>
              </w:rPr>
              <w:t>-</w:t>
            </w:r>
          </w:p>
        </w:tc>
        <w:tc>
          <w:tcPr>
            <w:tcW w:w="7515" w:type="dxa"/>
          </w:tcPr>
          <w:p w:rsidR="00172FF9" w:rsidRPr="001C1A01" w:rsidRDefault="00784F6D" w:rsidP="001C1A01">
            <w:pPr>
              <w:jc w:val="both"/>
              <w:rPr>
                <w:sz w:val="28"/>
                <w:szCs w:val="28"/>
              </w:rPr>
            </w:pPr>
            <w:r w:rsidRPr="001C1A01">
              <w:rPr>
                <w:sz w:val="28"/>
                <w:szCs w:val="28"/>
              </w:rPr>
              <w:t>начальник</w:t>
            </w:r>
            <w:r w:rsidR="00172FF9" w:rsidRPr="001C1A01">
              <w:rPr>
                <w:sz w:val="28"/>
                <w:szCs w:val="28"/>
              </w:rPr>
              <w:t xml:space="preserve"> отдела экологии Исполнительного комитета Ниж</w:t>
            </w:r>
            <w:r w:rsidR="00027F86">
              <w:rPr>
                <w:sz w:val="28"/>
                <w:szCs w:val="28"/>
              </w:rPr>
              <w:t>-</w:t>
            </w:r>
            <w:r w:rsidR="00172FF9" w:rsidRPr="001C1A01">
              <w:rPr>
                <w:sz w:val="28"/>
                <w:szCs w:val="28"/>
              </w:rPr>
              <w:t>некамского муниципального района (по согласованию)</w:t>
            </w:r>
            <w:r w:rsidR="00B2289F">
              <w:rPr>
                <w:sz w:val="28"/>
                <w:szCs w:val="28"/>
              </w:rPr>
              <w:t>.</w:t>
            </w:r>
          </w:p>
        </w:tc>
      </w:tr>
    </w:tbl>
    <w:p w:rsidR="001D3556" w:rsidRPr="001C1A01" w:rsidRDefault="001D3556" w:rsidP="001C1A01">
      <w:pPr>
        <w:jc w:val="both"/>
        <w:rPr>
          <w:b/>
          <w:kern w:val="2"/>
          <w:sz w:val="28"/>
          <w:szCs w:val="28"/>
          <w:lang w:eastAsia="ar-SA"/>
        </w:rPr>
      </w:pPr>
    </w:p>
    <w:sectPr w:rsidR="001D3556" w:rsidRPr="001C1A01" w:rsidSect="001C1A0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2F6832"/>
    <w:multiLevelType w:val="hybridMultilevel"/>
    <w:tmpl w:val="51BE8102"/>
    <w:lvl w:ilvl="0" w:tplc="984E9778">
      <w:start w:val="1"/>
      <w:numFmt w:val="decimal"/>
      <w:lvlText w:val="%1."/>
      <w:lvlJc w:val="left"/>
      <w:pPr>
        <w:ind w:left="1894" w:hanging="118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A750E6D"/>
    <w:multiLevelType w:val="hybridMultilevel"/>
    <w:tmpl w:val="0CCA1946"/>
    <w:lvl w:ilvl="0" w:tplc="D49885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9275EC0"/>
    <w:multiLevelType w:val="multilevel"/>
    <w:tmpl w:val="A6800670"/>
    <w:lvl w:ilvl="0">
      <w:start w:val="3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713" w:hanging="720"/>
      </w:pPr>
    </w:lvl>
    <w:lvl w:ilvl="2">
      <w:start w:val="1"/>
      <w:numFmt w:val="decimal"/>
      <w:isLgl/>
      <w:lvlText w:val="%1.%2.%3."/>
      <w:lvlJc w:val="left"/>
      <w:pPr>
        <w:ind w:left="1693" w:hanging="720"/>
      </w:pPr>
    </w:lvl>
    <w:lvl w:ilvl="3">
      <w:start w:val="1"/>
      <w:numFmt w:val="decimal"/>
      <w:isLgl/>
      <w:lvlText w:val="%1.%2.%3.%4."/>
      <w:lvlJc w:val="left"/>
      <w:pPr>
        <w:ind w:left="2185" w:hanging="1080"/>
      </w:pPr>
    </w:lvl>
    <w:lvl w:ilvl="4">
      <w:start w:val="1"/>
      <w:numFmt w:val="decimal"/>
      <w:isLgl/>
      <w:lvlText w:val="%1.%2.%3.%4.%5."/>
      <w:lvlJc w:val="left"/>
      <w:pPr>
        <w:ind w:left="2317" w:hanging="1080"/>
      </w:pPr>
    </w:lvl>
    <w:lvl w:ilvl="5">
      <w:start w:val="1"/>
      <w:numFmt w:val="decimal"/>
      <w:isLgl/>
      <w:lvlText w:val="%1.%2.%3.%4.%5.%6."/>
      <w:lvlJc w:val="left"/>
      <w:pPr>
        <w:ind w:left="2809" w:hanging="1440"/>
      </w:pPr>
    </w:lvl>
    <w:lvl w:ilvl="6">
      <w:start w:val="1"/>
      <w:numFmt w:val="decimal"/>
      <w:isLgl/>
      <w:lvlText w:val="%1.%2.%3.%4.%5.%6.%7."/>
      <w:lvlJc w:val="left"/>
      <w:pPr>
        <w:ind w:left="2941" w:hanging="1440"/>
      </w:pPr>
    </w:lvl>
    <w:lvl w:ilvl="7">
      <w:start w:val="1"/>
      <w:numFmt w:val="decimal"/>
      <w:isLgl/>
      <w:lvlText w:val="%1.%2.%3.%4.%5.%6.%7.%8."/>
      <w:lvlJc w:val="left"/>
      <w:pPr>
        <w:ind w:left="3433" w:hanging="1800"/>
      </w:pPr>
    </w:lvl>
    <w:lvl w:ilvl="8">
      <w:start w:val="1"/>
      <w:numFmt w:val="decimal"/>
      <w:isLgl/>
      <w:lvlText w:val="%1.%2.%3.%4.%5.%6.%7.%8.%9."/>
      <w:lvlJc w:val="left"/>
      <w:pPr>
        <w:ind w:left="3925" w:hanging="2160"/>
      </w:pPr>
    </w:lvl>
  </w:abstractNum>
  <w:abstractNum w:abstractNumId="3" w15:restartNumberingAfterBreak="0">
    <w:nsid w:val="3DCD239D"/>
    <w:multiLevelType w:val="hybridMultilevel"/>
    <w:tmpl w:val="A1444D30"/>
    <w:lvl w:ilvl="0" w:tplc="D4988562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40CA488F"/>
    <w:multiLevelType w:val="hybridMultilevel"/>
    <w:tmpl w:val="99AE4C80"/>
    <w:lvl w:ilvl="0" w:tplc="D49885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647FC7"/>
    <w:multiLevelType w:val="hybridMultilevel"/>
    <w:tmpl w:val="96D4C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1F1963"/>
    <w:multiLevelType w:val="hybridMultilevel"/>
    <w:tmpl w:val="8DB49A7A"/>
    <w:lvl w:ilvl="0" w:tplc="E8EEA738">
      <w:start w:val="1"/>
      <w:numFmt w:val="decimal"/>
      <w:lvlText w:val="%1."/>
      <w:lvlJc w:val="left"/>
      <w:pPr>
        <w:ind w:left="930" w:hanging="360"/>
      </w:p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>
      <w:start w:val="1"/>
      <w:numFmt w:val="lowerRoman"/>
      <w:lvlText w:val="%3."/>
      <w:lvlJc w:val="right"/>
      <w:pPr>
        <w:ind w:left="2370" w:hanging="180"/>
      </w:pPr>
    </w:lvl>
    <w:lvl w:ilvl="3" w:tplc="0419000F">
      <w:start w:val="1"/>
      <w:numFmt w:val="decimal"/>
      <w:lvlText w:val="%4."/>
      <w:lvlJc w:val="left"/>
      <w:pPr>
        <w:ind w:left="3090" w:hanging="360"/>
      </w:pPr>
    </w:lvl>
    <w:lvl w:ilvl="4" w:tplc="04190019">
      <w:start w:val="1"/>
      <w:numFmt w:val="lowerLetter"/>
      <w:lvlText w:val="%5."/>
      <w:lvlJc w:val="left"/>
      <w:pPr>
        <w:ind w:left="3810" w:hanging="360"/>
      </w:pPr>
    </w:lvl>
    <w:lvl w:ilvl="5" w:tplc="0419001B">
      <w:start w:val="1"/>
      <w:numFmt w:val="lowerRoman"/>
      <w:lvlText w:val="%6."/>
      <w:lvlJc w:val="right"/>
      <w:pPr>
        <w:ind w:left="4530" w:hanging="180"/>
      </w:pPr>
    </w:lvl>
    <w:lvl w:ilvl="6" w:tplc="0419000F">
      <w:start w:val="1"/>
      <w:numFmt w:val="decimal"/>
      <w:lvlText w:val="%7."/>
      <w:lvlJc w:val="left"/>
      <w:pPr>
        <w:ind w:left="5250" w:hanging="360"/>
      </w:pPr>
    </w:lvl>
    <w:lvl w:ilvl="7" w:tplc="04190019">
      <w:start w:val="1"/>
      <w:numFmt w:val="lowerLetter"/>
      <w:lvlText w:val="%8."/>
      <w:lvlJc w:val="left"/>
      <w:pPr>
        <w:ind w:left="5970" w:hanging="360"/>
      </w:pPr>
    </w:lvl>
    <w:lvl w:ilvl="8" w:tplc="0419001B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571B7903"/>
    <w:multiLevelType w:val="multilevel"/>
    <w:tmpl w:val="33AC9546"/>
    <w:lvl w:ilvl="0">
      <w:start w:val="2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561" w:hanging="720"/>
      </w:pPr>
    </w:lvl>
    <w:lvl w:ilvl="2">
      <w:start w:val="1"/>
      <w:numFmt w:val="decimal"/>
      <w:isLgl/>
      <w:lvlText w:val="%1.%2.%3."/>
      <w:lvlJc w:val="left"/>
      <w:pPr>
        <w:ind w:left="1693" w:hanging="720"/>
      </w:pPr>
    </w:lvl>
    <w:lvl w:ilvl="3">
      <w:start w:val="1"/>
      <w:numFmt w:val="decimal"/>
      <w:isLgl/>
      <w:lvlText w:val="%1.%2.%3.%4."/>
      <w:lvlJc w:val="left"/>
      <w:pPr>
        <w:ind w:left="2185" w:hanging="1080"/>
      </w:pPr>
    </w:lvl>
    <w:lvl w:ilvl="4">
      <w:start w:val="1"/>
      <w:numFmt w:val="decimal"/>
      <w:isLgl/>
      <w:lvlText w:val="%1.%2.%3.%4.%5."/>
      <w:lvlJc w:val="left"/>
      <w:pPr>
        <w:ind w:left="2317" w:hanging="1080"/>
      </w:pPr>
    </w:lvl>
    <w:lvl w:ilvl="5">
      <w:start w:val="1"/>
      <w:numFmt w:val="decimal"/>
      <w:isLgl/>
      <w:lvlText w:val="%1.%2.%3.%4.%5.%6."/>
      <w:lvlJc w:val="left"/>
      <w:pPr>
        <w:ind w:left="2809" w:hanging="1440"/>
      </w:pPr>
    </w:lvl>
    <w:lvl w:ilvl="6">
      <w:start w:val="1"/>
      <w:numFmt w:val="decimal"/>
      <w:isLgl/>
      <w:lvlText w:val="%1.%2.%3.%4.%5.%6.%7."/>
      <w:lvlJc w:val="left"/>
      <w:pPr>
        <w:ind w:left="2941" w:hanging="1440"/>
      </w:pPr>
    </w:lvl>
    <w:lvl w:ilvl="7">
      <w:start w:val="1"/>
      <w:numFmt w:val="decimal"/>
      <w:isLgl/>
      <w:lvlText w:val="%1.%2.%3.%4.%5.%6.%7.%8."/>
      <w:lvlJc w:val="left"/>
      <w:pPr>
        <w:ind w:left="3433" w:hanging="1800"/>
      </w:pPr>
    </w:lvl>
    <w:lvl w:ilvl="8">
      <w:start w:val="1"/>
      <w:numFmt w:val="decimal"/>
      <w:isLgl/>
      <w:lvlText w:val="%1.%2.%3.%4.%5.%6.%7.%8.%9."/>
      <w:lvlJc w:val="left"/>
      <w:pPr>
        <w:ind w:left="3925" w:hanging="2160"/>
      </w:pPr>
    </w:lvl>
  </w:abstractNum>
  <w:abstractNum w:abstractNumId="8" w15:restartNumberingAfterBreak="0">
    <w:nsid w:val="595B3587"/>
    <w:multiLevelType w:val="hybridMultilevel"/>
    <w:tmpl w:val="609E188C"/>
    <w:lvl w:ilvl="0" w:tplc="D4988562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6D4C5348"/>
    <w:multiLevelType w:val="hybridMultilevel"/>
    <w:tmpl w:val="89A03E18"/>
    <w:lvl w:ilvl="0" w:tplc="D49885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8D96022"/>
    <w:multiLevelType w:val="hybridMultilevel"/>
    <w:tmpl w:val="A8F200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8"/>
  </w:num>
  <w:num w:numId="7">
    <w:abstractNumId w:val="5"/>
  </w:num>
  <w:num w:numId="8">
    <w:abstractNumId w:val="1"/>
  </w:num>
  <w:num w:numId="9">
    <w:abstractNumId w:val="9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B2B"/>
    <w:rsid w:val="00012F23"/>
    <w:rsid w:val="00026034"/>
    <w:rsid w:val="00027F86"/>
    <w:rsid w:val="00037D2A"/>
    <w:rsid w:val="000438C2"/>
    <w:rsid w:val="00062324"/>
    <w:rsid w:val="0006330E"/>
    <w:rsid w:val="000671CA"/>
    <w:rsid w:val="00073165"/>
    <w:rsid w:val="00081BDE"/>
    <w:rsid w:val="000E2450"/>
    <w:rsid w:val="000E4461"/>
    <w:rsid w:val="000F2DE1"/>
    <w:rsid w:val="00152C33"/>
    <w:rsid w:val="00172FF9"/>
    <w:rsid w:val="00186390"/>
    <w:rsid w:val="00194660"/>
    <w:rsid w:val="00196168"/>
    <w:rsid w:val="001A55C0"/>
    <w:rsid w:val="001C1A01"/>
    <w:rsid w:val="001D3556"/>
    <w:rsid w:val="002163DD"/>
    <w:rsid w:val="00226128"/>
    <w:rsid w:val="002362F0"/>
    <w:rsid w:val="00287568"/>
    <w:rsid w:val="00292008"/>
    <w:rsid w:val="00295358"/>
    <w:rsid w:val="00295BE5"/>
    <w:rsid w:val="002E66D8"/>
    <w:rsid w:val="002F52E7"/>
    <w:rsid w:val="003345B4"/>
    <w:rsid w:val="003506D0"/>
    <w:rsid w:val="00353C34"/>
    <w:rsid w:val="00374E0F"/>
    <w:rsid w:val="003C28D4"/>
    <w:rsid w:val="003E3B7D"/>
    <w:rsid w:val="00402CE3"/>
    <w:rsid w:val="00411E5F"/>
    <w:rsid w:val="00432A61"/>
    <w:rsid w:val="004803B9"/>
    <w:rsid w:val="00481C13"/>
    <w:rsid w:val="004870CB"/>
    <w:rsid w:val="00550A3B"/>
    <w:rsid w:val="00551509"/>
    <w:rsid w:val="005520CD"/>
    <w:rsid w:val="00561BE2"/>
    <w:rsid w:val="00566AC8"/>
    <w:rsid w:val="00595F5E"/>
    <w:rsid w:val="005A664C"/>
    <w:rsid w:val="005B4CD9"/>
    <w:rsid w:val="005B54CC"/>
    <w:rsid w:val="005C3A22"/>
    <w:rsid w:val="005C58BB"/>
    <w:rsid w:val="005F5F57"/>
    <w:rsid w:val="006219BB"/>
    <w:rsid w:val="00627690"/>
    <w:rsid w:val="0068514E"/>
    <w:rsid w:val="00695748"/>
    <w:rsid w:val="006F7D04"/>
    <w:rsid w:val="00731E88"/>
    <w:rsid w:val="00754328"/>
    <w:rsid w:val="00784F6D"/>
    <w:rsid w:val="007A4993"/>
    <w:rsid w:val="007F4EC2"/>
    <w:rsid w:val="008B7859"/>
    <w:rsid w:val="008C0188"/>
    <w:rsid w:val="008C6D40"/>
    <w:rsid w:val="008E1171"/>
    <w:rsid w:val="008E4897"/>
    <w:rsid w:val="00915869"/>
    <w:rsid w:val="00923479"/>
    <w:rsid w:val="009364DF"/>
    <w:rsid w:val="00961969"/>
    <w:rsid w:val="00963E8A"/>
    <w:rsid w:val="0098443C"/>
    <w:rsid w:val="00987BA4"/>
    <w:rsid w:val="009A1A84"/>
    <w:rsid w:val="009A2AEE"/>
    <w:rsid w:val="009B74A9"/>
    <w:rsid w:val="009C72D4"/>
    <w:rsid w:val="00A0272F"/>
    <w:rsid w:val="00A04FB1"/>
    <w:rsid w:val="00A12A56"/>
    <w:rsid w:val="00A142DE"/>
    <w:rsid w:val="00A61E40"/>
    <w:rsid w:val="00A639AC"/>
    <w:rsid w:val="00A82729"/>
    <w:rsid w:val="00A87C83"/>
    <w:rsid w:val="00A97EB2"/>
    <w:rsid w:val="00AC0177"/>
    <w:rsid w:val="00AE57C3"/>
    <w:rsid w:val="00B03D9D"/>
    <w:rsid w:val="00B2289F"/>
    <w:rsid w:val="00B349E8"/>
    <w:rsid w:val="00B35733"/>
    <w:rsid w:val="00B60E23"/>
    <w:rsid w:val="00B6363C"/>
    <w:rsid w:val="00B92C79"/>
    <w:rsid w:val="00BC7E44"/>
    <w:rsid w:val="00BD495C"/>
    <w:rsid w:val="00BF6E28"/>
    <w:rsid w:val="00C12D18"/>
    <w:rsid w:val="00C44007"/>
    <w:rsid w:val="00C81B03"/>
    <w:rsid w:val="00CF28D6"/>
    <w:rsid w:val="00CF4F30"/>
    <w:rsid w:val="00D07513"/>
    <w:rsid w:val="00D106FB"/>
    <w:rsid w:val="00D171BB"/>
    <w:rsid w:val="00D17335"/>
    <w:rsid w:val="00D31425"/>
    <w:rsid w:val="00D3664E"/>
    <w:rsid w:val="00D41EBB"/>
    <w:rsid w:val="00D57188"/>
    <w:rsid w:val="00D63D69"/>
    <w:rsid w:val="00D664A8"/>
    <w:rsid w:val="00D67179"/>
    <w:rsid w:val="00D67687"/>
    <w:rsid w:val="00DA46D8"/>
    <w:rsid w:val="00DB6C4F"/>
    <w:rsid w:val="00DD09B4"/>
    <w:rsid w:val="00DD1D01"/>
    <w:rsid w:val="00E14847"/>
    <w:rsid w:val="00E22E98"/>
    <w:rsid w:val="00E420AA"/>
    <w:rsid w:val="00E6529A"/>
    <w:rsid w:val="00E65C24"/>
    <w:rsid w:val="00E74707"/>
    <w:rsid w:val="00E86B2B"/>
    <w:rsid w:val="00E926DD"/>
    <w:rsid w:val="00ED7B67"/>
    <w:rsid w:val="00EE709A"/>
    <w:rsid w:val="00F00E24"/>
    <w:rsid w:val="00F05B02"/>
    <w:rsid w:val="00F241EB"/>
    <w:rsid w:val="00F52D9D"/>
    <w:rsid w:val="00F74799"/>
    <w:rsid w:val="00F82AAF"/>
    <w:rsid w:val="00F83242"/>
    <w:rsid w:val="00FA118F"/>
    <w:rsid w:val="00FA1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03E17"/>
  <w15:docId w15:val="{04895886-B555-40E3-9242-F1E3D1DCA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676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86B2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86B2B"/>
    <w:pPr>
      <w:ind w:left="720"/>
      <w:contextualSpacing/>
    </w:pPr>
  </w:style>
  <w:style w:type="paragraph" w:customStyle="1" w:styleId="ConsPlusNormal">
    <w:name w:val="ConsPlusNormal"/>
    <w:rsid w:val="00E86B2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717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717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D173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676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Strong"/>
    <w:basedOn w:val="a0"/>
    <w:uiPriority w:val="22"/>
    <w:qFormat/>
    <w:rsid w:val="005C3A22"/>
    <w:rPr>
      <w:b/>
      <w:bCs/>
    </w:rPr>
  </w:style>
  <w:style w:type="character" w:customStyle="1" w:styleId="starrequired">
    <w:name w:val="starrequired"/>
    <w:basedOn w:val="a0"/>
    <w:rsid w:val="009619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8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.mts-link.ru/j/19221121/25053726608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50148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ko.nk@tata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EEF1CD-FA33-4500-938E-8A92A666B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1292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OLGA</cp:lastModifiedBy>
  <cp:revision>4</cp:revision>
  <cp:lastPrinted>2026-09-18T06:24:00Z</cp:lastPrinted>
  <dcterms:created xsi:type="dcterms:W3CDTF">2026-09-18T06:28:00Z</dcterms:created>
  <dcterms:modified xsi:type="dcterms:W3CDTF">2026-09-18T07:25:00Z</dcterms:modified>
</cp:coreProperties>
</file>